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04" w:rsidRPr="0007006D" w:rsidRDefault="008A0604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 летне</w:t>
      </w:r>
      <w:r w:rsidR="005253BC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 </w:t>
      </w:r>
      <w:r w:rsidR="00F36B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оздоровительного </w:t>
      </w:r>
      <w:r w:rsidR="005253BC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лагеря с дневным пребыванием </w:t>
      </w:r>
    </w:p>
    <w:p w:rsidR="008A0604" w:rsidRPr="0007006D" w:rsidRDefault="008A0604" w:rsidP="008A0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263330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аникулы</w:t>
      </w:r>
      <w:r w:rsidR="00263330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</w:t>
      </w:r>
      <w:proofErr w:type="spellStart"/>
      <w:r w:rsidR="00263330"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Талантии</w:t>
      </w:r>
      <w:proofErr w:type="spellEnd"/>
      <w:r w:rsidRPr="00070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C4631D" w:rsidRDefault="00C4631D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B7" w:rsidRP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35B7" w:rsidRDefault="004B35B7" w:rsidP="004B35B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F7D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аникулы – долгожданное время для 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отдых безопасным и интересным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 педагогов.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отдыха</w:t>
      </w:r>
      <w:r w:rsidR="00C5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занятости</w:t>
      </w:r>
      <w:proofErr w:type="gramEnd"/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базе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№4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лагерь</w:t>
      </w:r>
      <w:r w:rsidR="006D6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дневным пребыванием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5B7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7D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л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агерь с дневным пребыванием является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орган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свободного времени детей, так и 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пространством для </w:t>
      </w:r>
      <w:r w:rsidR="00181123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привития художественно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-эстетической культуры, сохранени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укреплени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повышени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творческой активности</w:t>
      </w:r>
      <w:r w:rsidR="004B35B7" w:rsidRPr="004B3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123" w:rsidRDefault="00C95E9B" w:rsidP="000E41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направлением в деятельности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№4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художественно-эстетическая образовательная деятельность. </w:t>
      </w:r>
      <w:r w:rsidR="00C56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Каникулярная с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лагеря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837C8E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B9791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аникулы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продолжени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образовательной деятельности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7912" w:rsidRDefault="00B97912" w:rsidP="004B35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1123" w:rsidRPr="00181123" w:rsidRDefault="00181123" w:rsidP="00181123">
      <w:pPr>
        <w:shd w:val="clear" w:color="auto" w:fill="FFFFFF"/>
        <w:tabs>
          <w:tab w:val="left" w:pos="496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8CD" w:rsidRPr="00263330" w:rsidRDefault="00C95E9B" w:rsidP="00C95E9B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BD" w:rsidRPr="00263330">
        <w:rPr>
          <w:rFonts w:ascii="Times New Roman" w:hAnsi="Times New Roman" w:cs="Times New Roman"/>
          <w:sz w:val="24"/>
          <w:szCs w:val="24"/>
        </w:rPr>
        <w:t>Не все дети имеют возможность поехать в загородные лагеря, выехать из города к родственни</w:t>
      </w:r>
      <w:r w:rsidR="000E412E">
        <w:rPr>
          <w:rFonts w:ascii="Times New Roman" w:hAnsi="Times New Roman" w:cs="Times New Roman"/>
          <w:sz w:val="24"/>
          <w:szCs w:val="24"/>
        </w:rPr>
        <w:t>кам. Большой процент детей остаё</w:t>
      </w:r>
      <w:r w:rsidR="000E53BD" w:rsidRPr="00263330">
        <w:rPr>
          <w:rFonts w:ascii="Times New Roman" w:hAnsi="Times New Roman" w:cs="Times New Roman"/>
          <w:sz w:val="24"/>
          <w:szCs w:val="24"/>
        </w:rPr>
        <w:t>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</w:t>
      </w:r>
      <w:r w:rsidR="000E53BD" w:rsidRPr="00263330">
        <w:rPr>
          <w:rFonts w:ascii="Times New Roman" w:hAnsi="Times New Roman" w:cs="Times New Roman"/>
          <w:color w:val="000000"/>
          <w:sz w:val="24"/>
          <w:szCs w:val="24"/>
        </w:rPr>
        <w:t>а основе социального заказа муниципального образования и с</w:t>
      </w:r>
      <w:r w:rsidR="000E53BD" w:rsidRPr="00263330">
        <w:rPr>
          <w:rFonts w:ascii="Times New Roman" w:hAnsi="Times New Roman" w:cs="Times New Roman"/>
          <w:sz w:val="24"/>
          <w:szCs w:val="24"/>
        </w:rPr>
        <w:t>оздан оздоровительный лагерь с дневным пребыванием детей.</w:t>
      </w:r>
    </w:p>
    <w:p w:rsidR="00181123" w:rsidRPr="00263330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81123"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следующими факторами:</w:t>
      </w:r>
    </w:p>
    <w:p w:rsidR="00181123" w:rsidRPr="00263330" w:rsidRDefault="00181123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устойчивым спросом родителей на организованный отдых учащихся;</w:t>
      </w:r>
    </w:p>
    <w:p w:rsidR="00181123" w:rsidRPr="00181123" w:rsidRDefault="00181123" w:rsidP="0018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3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работой по укреплению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детей и формированию у них потребности здорового образа жизни;</w:t>
      </w:r>
    </w:p>
    <w:p w:rsidR="00C95E9B" w:rsidRDefault="00181123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еобходимостью использования богатого творческого потенциала  педагогов в реализации цели и задач программы.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81123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4C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составлении программы учитывались традиции и возможности </w:t>
      </w:r>
      <w:r w:rsid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уровень подготовки педагогического коллектива, пожелания и интересы детей и родителей, опыт прошлых лет по организации летнего  отдыха</w:t>
      </w:r>
      <w:r w:rsidR="008A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своей направленности является комплексной,  включает в себя разноплановую деятельность, объединяет различные направления оздоровления, отдыха и воспитани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в условиях  лагеря с учё</w:t>
      </w:r>
      <w:r w:rsidR="00181123" w:rsidRPr="001811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особенностей местонахождения ОУ.</w:t>
      </w:r>
    </w:p>
    <w:p w:rsidR="00A50F19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Талантия</w:t>
      </w:r>
      <w:proofErr w:type="spellEnd"/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волшебная страна, жители которой любят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во всех проявлениях, дружат, поют, рисуют, танцуют.</w:t>
      </w:r>
      <w:r w:rsidR="0083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новый день приносит с собой нов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оесобытие, задание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открытие.  </w:t>
      </w:r>
    </w:p>
    <w:p w:rsidR="00B97912" w:rsidRPr="00B97912" w:rsidRDefault="00EF7DE1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страны соревнуются в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видов искусств: исполнительское, изобразительное, словесное, декоративно-прикладное, социальное.</w:t>
      </w:r>
    </w:p>
    <w:p w:rsidR="00B97912" w:rsidRPr="00B97912" w:rsidRDefault="00C95E9B" w:rsidP="00662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организации летней лагерной </w:t>
      </w:r>
      <w:r w:rsidR="00B9791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0D0E8C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A50F19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97912"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художественно — эстетическое и музыкальное творчество;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декоративно — прикладное творчество;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интеллектуальное развитие;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физическую культуру и спорт;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досуг;</w:t>
      </w:r>
    </w:p>
    <w:p w:rsidR="00B97912" w:rsidRPr="00B97912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 – психологическую адаптацию;</w:t>
      </w:r>
    </w:p>
    <w:p w:rsidR="00B97912" w:rsidRPr="00181123" w:rsidRDefault="00B97912" w:rsidP="00B979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97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экскурсионную работу.</w:t>
      </w:r>
    </w:p>
    <w:p w:rsidR="002C64C9" w:rsidRDefault="000E53BD" w:rsidP="002C64C9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AC9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значимость</w:t>
      </w:r>
      <w:r w:rsidR="002C64C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E53BD" w:rsidRPr="00265AF7" w:rsidRDefault="002C64C9" w:rsidP="002C64C9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П</w:t>
      </w:r>
      <w:r w:rsidR="000E53BD" w:rsidRPr="00227708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</w:t>
      </w:r>
      <w:r w:rsidR="000E53BD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0E53BD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0E53BD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53BD" w:rsidRPr="00265AF7">
        <w:rPr>
          <w:rFonts w:ascii="Times New Roman" w:hAnsi="Times New Roman" w:cs="Times New Roman"/>
          <w:color w:val="000000"/>
          <w:sz w:val="24"/>
          <w:szCs w:val="24"/>
        </w:rPr>
        <w:t xml:space="preserve">органично вписывается в образовательное пространство </w:t>
      </w:r>
      <w:r w:rsidR="00605217">
        <w:rPr>
          <w:rFonts w:ascii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E53BD" w:rsidRPr="00265AF7">
        <w:rPr>
          <w:rFonts w:ascii="Times New Roman" w:hAnsi="Times New Roman" w:cs="Times New Roman"/>
          <w:sz w:val="24"/>
          <w:szCs w:val="24"/>
        </w:rPr>
        <w:t>Процесс  организации</w:t>
      </w:r>
      <w:proofErr w:type="gramEnd"/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воспитательной работы в </w:t>
      </w:r>
      <w:r w:rsidR="00C561F9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="000E53BD" w:rsidRPr="00265AF7">
        <w:rPr>
          <w:rFonts w:ascii="Times New Roman" w:hAnsi="Times New Roman" w:cs="Times New Roman"/>
          <w:sz w:val="24"/>
          <w:szCs w:val="24"/>
        </w:rPr>
        <w:t>лаг</w:t>
      </w:r>
      <w:r w:rsidR="000E412E">
        <w:rPr>
          <w:rFonts w:ascii="Times New Roman" w:hAnsi="Times New Roman" w:cs="Times New Roman"/>
          <w:sz w:val="24"/>
          <w:szCs w:val="24"/>
        </w:rPr>
        <w:t>ере направлен на вовлечение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  в </w:t>
      </w:r>
      <w:r w:rsidR="00265AF7" w:rsidRPr="00265AF7">
        <w:rPr>
          <w:rFonts w:ascii="Times New Roman" w:hAnsi="Times New Roman" w:cs="Times New Roman"/>
          <w:sz w:val="24"/>
          <w:szCs w:val="24"/>
        </w:rPr>
        <w:t xml:space="preserve">творческую и </w:t>
      </w:r>
      <w:r w:rsidR="000E412E">
        <w:rPr>
          <w:rFonts w:ascii="Times New Roman" w:hAnsi="Times New Roman" w:cs="Times New Roman"/>
          <w:sz w:val="24"/>
          <w:szCs w:val="24"/>
        </w:rPr>
        <w:t>общественную жизнь с учё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 система досугово-воспитательной деятельности, что позволяет обеспечить полноценное воспитание и оздоровление детей.  </w:t>
      </w:r>
    </w:p>
    <w:p w:rsidR="000E53BD" w:rsidRPr="00265AF7" w:rsidRDefault="00C95E9B" w:rsidP="00C95E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Организация досуга построена так, чтобы наиболее полно и ярко раскрыть естественную потребность в </w:t>
      </w:r>
      <w:r w:rsidR="00265AF7" w:rsidRPr="00265AF7">
        <w:rPr>
          <w:rFonts w:ascii="Times New Roman" w:hAnsi="Times New Roman" w:cs="Times New Roman"/>
          <w:sz w:val="24"/>
          <w:szCs w:val="24"/>
        </w:rPr>
        <w:t>творческой самореализации</w:t>
      </w:r>
      <w:r w:rsidR="000E412E">
        <w:rPr>
          <w:rFonts w:ascii="Times New Roman" w:hAnsi="Times New Roman" w:cs="Times New Roman"/>
          <w:sz w:val="24"/>
          <w:szCs w:val="24"/>
        </w:rPr>
        <w:t xml:space="preserve">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нка, стать сферой активного самовоспитания, предоставить детям возможность роста и самосовершенствования, преодолеть  трудности  возрастных проблем. Реализация программы осуществляется через организацию различных </w:t>
      </w:r>
      <w:r w:rsidR="000E412E">
        <w:rPr>
          <w:rFonts w:ascii="Times New Roman" w:hAnsi="Times New Roman" w:cs="Times New Roman"/>
          <w:sz w:val="24"/>
          <w:szCs w:val="24"/>
        </w:rPr>
        <w:t>видов деятельности. Энергия ребё</w:t>
      </w:r>
      <w:r w:rsidR="000E53BD" w:rsidRPr="00265AF7">
        <w:rPr>
          <w:rFonts w:ascii="Times New Roman" w:hAnsi="Times New Roman" w:cs="Times New Roman"/>
          <w:sz w:val="24"/>
          <w:szCs w:val="24"/>
        </w:rPr>
        <w:t>нка в период летнего отдыха находит  выход в деятельности творческой, кот</w:t>
      </w:r>
      <w:r w:rsidR="000E412E">
        <w:rPr>
          <w:rFonts w:ascii="Times New Roman" w:hAnsi="Times New Roman" w:cs="Times New Roman"/>
          <w:sz w:val="24"/>
          <w:szCs w:val="24"/>
        </w:rPr>
        <w:t>орая, по сути своей, всегда несё</w:t>
      </w:r>
      <w:r w:rsidR="000E53BD" w:rsidRPr="00265AF7">
        <w:rPr>
          <w:rFonts w:ascii="Times New Roman" w:hAnsi="Times New Roman" w:cs="Times New Roman"/>
          <w:sz w:val="24"/>
          <w:szCs w:val="24"/>
        </w:rPr>
        <w:t>т психотерапевтический эффект. Использование массовых форм проведения досуга, таких как игры, путешествия, конкурсы, состязания, игровые программы способствуют включению всех детей в творческую деятельность, расширяют  кругозор детей, развивают  у них любознательность.</w:t>
      </w:r>
    </w:p>
    <w:p w:rsidR="000E53BD" w:rsidRPr="00265AF7" w:rsidRDefault="00C95E9B" w:rsidP="000E412E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детей в </w:t>
      </w:r>
      <w:r w:rsidR="005253BC">
        <w:rPr>
          <w:rFonts w:ascii="Times New Roman" w:hAnsi="Times New Roman" w:cs="Times New Roman"/>
          <w:sz w:val="24"/>
          <w:szCs w:val="24"/>
        </w:rPr>
        <w:t xml:space="preserve">совместное творческое дело </w:t>
      </w:r>
      <w:r w:rsidR="000E53BD" w:rsidRPr="00265AF7">
        <w:rPr>
          <w:rFonts w:ascii="Times New Roman" w:hAnsi="Times New Roman" w:cs="Times New Roman"/>
          <w:sz w:val="24"/>
          <w:szCs w:val="24"/>
        </w:rPr>
        <w:t xml:space="preserve"> на уровне группы, отряда и предусматривает развитие и воспитание ребят в коллективе.</w:t>
      </w:r>
    </w:p>
    <w:p w:rsidR="0010609D" w:rsidRDefault="0010609D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9D" w:rsidRDefault="0010609D" w:rsidP="000E412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64C9" w:rsidRPr="0010609D" w:rsidRDefault="002C64C9" w:rsidP="000E412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9D" w:rsidRPr="0010609D" w:rsidRDefault="00C561F9" w:rsidP="00C561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0609D"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условий, интересных, разнообразных по форме и содержанию 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оздоровлени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и творческого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609D" w:rsidRPr="001060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31" w:rsidRDefault="00056031" w:rsidP="001060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9D" w:rsidRPr="0010609D" w:rsidRDefault="00C561F9" w:rsidP="00C561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0609D" w:rsidRPr="00106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навыков здорового образа жизни.</w:t>
      </w:r>
    </w:p>
    <w:p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учащихся.</w:t>
      </w:r>
    </w:p>
    <w:p w:rsidR="00E84142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качества личности на ос</w:t>
      </w:r>
      <w:r w:rsidR="00E84142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общечеловеческих ценностей.</w:t>
      </w:r>
    </w:p>
    <w:p w:rsidR="00E84142" w:rsidRPr="00E84142" w:rsidRDefault="00E84142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Calibri" w:hAnsi="Times New Roman" w:cs="Times New Roman"/>
          <w:sz w:val="24"/>
          <w:szCs w:val="24"/>
        </w:rPr>
        <w:t>Через КТД научить детей взаимовыручке, взаимопониманию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09D" w:rsidRPr="00E84142" w:rsidRDefault="0010609D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организации внеурочной деятельности детей в разновозрастных группах.</w:t>
      </w:r>
    </w:p>
    <w:p w:rsidR="00181123" w:rsidRPr="00E84142" w:rsidRDefault="000D0E8C" w:rsidP="00E8414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положительный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эмоциональный климат в </w:t>
      </w:r>
      <w:r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</w:t>
      </w:r>
      <w:r w:rsidR="0010609D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</w:p>
    <w:p w:rsidR="009F7ED6" w:rsidRDefault="00056031" w:rsidP="00056031">
      <w:pPr>
        <w:shd w:val="clear" w:color="auto" w:fill="FFFFFF"/>
        <w:tabs>
          <w:tab w:val="left" w:pos="496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031" w:rsidRPr="00056031" w:rsidRDefault="00265AF7" w:rsidP="000560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7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Программа</w:t>
      </w:r>
      <w:r w:rsidR="00C95E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«Каникулы в </w:t>
      </w:r>
      <w:proofErr w:type="spellStart"/>
      <w:r w:rsidR="000D0E8C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Талант</w:t>
      </w:r>
      <w:r w:rsidR="00A50F19" w:rsidRPr="00227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proofErr w:type="spellEnd"/>
      <w:r w:rsidR="00A50F19" w:rsidRPr="00A50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56031" w:rsidRPr="00A50F1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основан</w:t>
      </w:r>
      <w:r w:rsidR="005253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</w:t>
      </w:r>
      <w:r w:rsidR="00056031" w:rsidRPr="000560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на педагогических принципах: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уманизма -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</w:t>
      </w:r>
      <w:r w:rsidR="00E84142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каждому из детей как к </w:t>
      </w:r>
      <w:proofErr w:type="spellStart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олерантности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терпимости к мнению других людей, другому образу жизни.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50F19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творческого отношения к делу, проявление </w:t>
      </w:r>
      <w:r w:rsidR="000D0E8C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в полной мере.</w:t>
      </w:r>
    </w:p>
    <w:p w:rsidR="00056031" w:rsidRPr="006624C5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уховности</w:t>
      </w:r>
      <w:r w:rsidR="00E84142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</w:t>
      </w:r>
      <w:r w:rsidR="00E84142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56031" w:rsidRPr="00662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подростков нравственных ценностей, соблюдение норм морали.</w:t>
      </w:r>
    </w:p>
    <w:p w:rsidR="00056031" w:rsidRPr="00056031" w:rsidRDefault="00C95E9B" w:rsidP="00056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</w:t>
      </w:r>
      <w:r w:rsidR="00056031" w:rsidRPr="00662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оступности</w:t>
      </w:r>
      <w:r w:rsidR="00A50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="000E4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возрастных особенностей детей и выбранных форм работы с </w:t>
      </w:r>
      <w:r w:rsidR="0052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056031" w:rsidRPr="00056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2436" w:rsidRDefault="000D2436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AF7" w:rsidRDefault="00056031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56031" w:rsidRPr="00056031" w:rsidRDefault="00056031" w:rsidP="000560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родительские собрания по объединениям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мониторинга з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анятост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C56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каникулярный 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подбор кадров;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документации;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комплектование отрядов;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материально-технической базы ОУ;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этап:</w:t>
      </w:r>
    </w:p>
    <w:p w:rsidR="00056031" w:rsidRPr="00056031" w:rsidRDefault="00730830" w:rsidP="00730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и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отрядов;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к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этап:</w:t>
      </w:r>
    </w:p>
    <w:p w:rsidR="008A75E6" w:rsidRDefault="00056031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реализация основных положений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6624C5" w:rsidP="008A7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8A75E6">
        <w:rPr>
          <w:rFonts w:ascii="Times New Roman CYR" w:hAnsi="Times New Roman CYR" w:cs="Times New Roman CYR"/>
          <w:sz w:val="24"/>
          <w:szCs w:val="24"/>
        </w:rPr>
        <w:t>в</w:t>
      </w:r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 xml:space="preserve">овлечение </w:t>
      </w:r>
      <w:proofErr w:type="gramStart"/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>детей</w:t>
      </w:r>
      <w:r w:rsidR="00605217">
        <w:rPr>
          <w:rFonts w:ascii="Times New Roman CYR" w:eastAsia="Calibri" w:hAnsi="Times New Roman CYR" w:cs="Times New Roman CYR"/>
          <w:sz w:val="24"/>
          <w:szCs w:val="24"/>
        </w:rPr>
        <w:t xml:space="preserve">  в</w:t>
      </w:r>
      <w:proofErr w:type="gramEnd"/>
      <w:r w:rsidR="00605217">
        <w:rPr>
          <w:rFonts w:ascii="Times New Roman CYR" w:eastAsia="Calibri" w:hAnsi="Times New Roman CYR" w:cs="Times New Roman CYR"/>
          <w:sz w:val="24"/>
          <w:szCs w:val="24"/>
        </w:rPr>
        <w:t xml:space="preserve"> различные виды коллективно-</w:t>
      </w:r>
      <w:r w:rsidR="008A75E6" w:rsidRPr="008A75E6">
        <w:rPr>
          <w:rFonts w:ascii="Times New Roman CYR" w:eastAsia="Calibri" w:hAnsi="Times New Roman CYR" w:cs="Times New Roman CYR"/>
          <w:sz w:val="24"/>
          <w:szCs w:val="24"/>
        </w:rPr>
        <w:t>творческих дел</w:t>
      </w:r>
      <w:r w:rsidR="008A75E6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организаторов проекта и детей: дети </w:t>
      </w:r>
      <w:r w:rsidR="00730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свои творческие способности</w:t>
      </w:r>
      <w:r w:rsidR="00056031"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8A7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могают в проведении мероприятий</w:t>
      </w:r>
      <w:r w:rsidR="00A50F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 здоровья.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031" w:rsidRPr="00056031" w:rsidRDefault="00056031" w:rsidP="00056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 этап: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педагогический анализ результатов летнего отдыха;</w:t>
      </w:r>
    </w:p>
    <w:p w:rsidR="00056031" w:rsidRP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анкетирование детей, родителей;</w:t>
      </w:r>
    </w:p>
    <w:p w:rsidR="00056031" w:rsidRDefault="00056031" w:rsidP="0005603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информации. </w:t>
      </w:r>
    </w:p>
    <w:p w:rsidR="00103549" w:rsidRDefault="00103549" w:rsidP="00103549">
      <w:pPr>
        <w:shd w:val="clear" w:color="auto" w:fill="FFFFFF"/>
        <w:tabs>
          <w:tab w:val="left" w:pos="471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AF7" w:rsidRDefault="0010354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и формы реализации </w:t>
      </w:r>
      <w:r w:rsidR="00265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64C9" w:rsidRDefault="002C64C9" w:rsidP="00265AF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031" w:rsidRPr="00227708" w:rsidRDefault="00C95E9B" w:rsidP="00C95E9B">
      <w:pPr>
        <w:shd w:val="clear" w:color="auto" w:fill="FFFFFF"/>
        <w:tabs>
          <w:tab w:val="left" w:pos="471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 лагеря </w:t>
      </w:r>
      <w:r w:rsidR="00A50F1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дневным пребыванием детей </w:t>
      </w:r>
      <w:r w:rsidR="00103549" w:rsidRPr="00E8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делятся на отряды (возрастные группы </w:t>
      </w:r>
      <w:r w:rsidR="006624C5">
        <w:rPr>
          <w:rFonts w:ascii="Times New Roman" w:eastAsia="Times New Roman" w:hAnsi="Times New Roman" w:cs="Times New Roman"/>
          <w:sz w:val="24"/>
          <w:szCs w:val="24"/>
          <w:lang w:eastAsia="ru-RU"/>
        </w:rPr>
        <w:t>7-14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C2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25 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каждо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354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делегации.</w:t>
      </w:r>
    </w:p>
    <w:p w:rsidR="00895352" w:rsidRPr="00227708" w:rsidRDefault="00C95E9B" w:rsidP="008953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535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«Каникулы в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95352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конкурсы, фестивальную часть, церемонии открытия и закрытия </w:t>
      </w:r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</w:t>
      </w:r>
      <w:proofErr w:type="spellStart"/>
      <w:r w:rsidR="00115DAF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</w:t>
      </w:r>
      <w:r w:rsidR="001D1ACA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A50F19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мастер-классы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весё</w:t>
      </w:r>
      <w:r w:rsidR="00292717" w:rsidRPr="0022770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 эстафеты.</w:t>
      </w:r>
    </w:p>
    <w:p w:rsidR="004C5397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время смены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страну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 отряде – представители делегаций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делегация представляет свой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вымышленный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</w:t>
      </w:r>
      <w:r w:rsidR="00115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Талантия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д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делегации д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необходимо придумать 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8E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которого они прибыли, н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913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легаций, девиз и представление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3BC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делегация имеет свой отличительный атрибут  (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банты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галстуки,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повязки,  ленты, разноцв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етные платки и др.), девиз, </w:t>
      </w:r>
      <w:proofErr w:type="spellStart"/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proofErr w:type="spellEnd"/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эмблему. </w:t>
      </w:r>
    </w:p>
    <w:p w:rsidR="00292717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2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смены проходят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мастер-классы,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соревнования, конкурсы,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387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делегация посетит </w:t>
      </w:r>
      <w:r w:rsidR="00605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мастер-классов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выполнит творческ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работу. Таким образом</w:t>
      </w:r>
      <w:r w:rsidR="000D0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</w:t>
      </w:r>
      <w:r w:rsidR="0052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р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азличными техниками декоративно-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="002927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F3DD4" w:rsidRPr="00AF3DD4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поставлена так, что ребята сами готовят танцы, песни, осуществляют обмен информацией, занима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подготовкой общих творческих дел.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утро </w:t>
      </w:r>
      <w:r w:rsidR="004A7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делегации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творческое задание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</w:t>
      </w:r>
      <w:r w:rsidR="000E4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которого отводится определё</w:t>
      </w:r>
      <w:r w:rsidR="00C84E1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срок.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реализации 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каждая делегация подготовит</w:t>
      </w:r>
      <w:r w:rsidR="00F3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спектакль, цирковое представление,  выставку творческих работ</w:t>
      </w:r>
      <w:r w:rsidR="001C1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1387" w:rsidRDefault="00C95E9B" w:rsidP="00C95E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лагерной смены педагоги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вожатые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атмосферу 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творчества,  содружества, </w:t>
      </w:r>
      <w:r w:rsidR="00AF3DD4" w:rsidRPr="00AF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личностного успеха.</w:t>
      </w:r>
    </w:p>
    <w:p w:rsidR="00AF3DD4" w:rsidRPr="004C5397" w:rsidRDefault="00AF3DD4" w:rsidP="0042547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программы разработан механизм, который представлен в виде модулей:</w:t>
      </w:r>
    </w:p>
    <w:p w:rsidR="006B3A67" w:rsidRPr="006B3A67" w:rsidRDefault="006B3A67" w:rsidP="00F4629E">
      <w:pPr>
        <w:numPr>
          <w:ilvl w:val="2"/>
          <w:numId w:val="7"/>
        </w:numPr>
        <w:tabs>
          <w:tab w:val="clear" w:pos="2160"/>
          <w:tab w:val="num" w:pos="1843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модуль.</w:t>
      </w:r>
      <w:r w:rsidR="0039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лагерной смене;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лагеря;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материальной базы;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обязанностей;</w:t>
      </w:r>
    </w:p>
    <w:p w:rsidR="006B3A67" w:rsidRPr="006B3A67" w:rsidRDefault="008560C2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сдаче приё</w:t>
      </w:r>
      <w:r w:rsidR="006B3A67"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комиссии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A67" w:rsidRPr="006B3A67" w:rsidRDefault="006B3A67" w:rsidP="00F4629E">
      <w:pPr>
        <w:numPr>
          <w:ilvl w:val="0"/>
          <w:numId w:val="12"/>
        </w:numPr>
        <w:spacing w:after="0" w:line="240" w:lineRule="auto"/>
        <w:ind w:left="426" w:right="709" w:hanging="4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numPr>
          <w:ilvl w:val="2"/>
          <w:numId w:val="7"/>
        </w:numPr>
        <w:tabs>
          <w:tab w:val="clear" w:pos="2160"/>
        </w:tabs>
        <w:spacing w:after="0" w:line="240" w:lineRule="auto"/>
        <w:ind w:left="284"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модуль.Формы работы:</w:t>
      </w:r>
    </w:p>
    <w:p w:rsidR="00616CC8" w:rsidRPr="006B3A67" w:rsidRDefault="00616CC8" w:rsidP="00616CC8">
      <w:pPr>
        <w:numPr>
          <w:ilvl w:val="0"/>
          <w:numId w:val="11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ТБ;</w:t>
      </w:r>
    </w:p>
    <w:p w:rsidR="006B3A67" w:rsidRDefault="006B3A67" w:rsidP="00F4629E">
      <w:pPr>
        <w:numPr>
          <w:ilvl w:val="0"/>
          <w:numId w:val="11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зарядка;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встречи с медицинским работником;</w:t>
      </w:r>
    </w:p>
    <w:p w:rsidR="006B3A67" w:rsidRPr="00616CC8" w:rsidRDefault="006B3A67" w:rsidP="00616CC8">
      <w:pPr>
        <w:numPr>
          <w:ilvl w:val="0"/>
          <w:numId w:val="10"/>
        </w:numPr>
        <w:tabs>
          <w:tab w:val="left" w:pos="142"/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уборка, проветривание;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воспитанников;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праздники;</w:t>
      </w:r>
    </w:p>
    <w:p w:rsidR="006B3A67" w:rsidRPr="006B3A67" w:rsidRDefault="006B3A67" w:rsidP="00F4629E">
      <w:pPr>
        <w:numPr>
          <w:ilvl w:val="0"/>
          <w:numId w:val="10"/>
        </w:numPr>
        <w:tabs>
          <w:tab w:val="left" w:pos="1418"/>
        </w:tabs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экскурсии;</w:t>
      </w:r>
    </w:p>
    <w:p w:rsidR="006B3A67" w:rsidRPr="006B3A67" w:rsidRDefault="006B3A67" w:rsidP="00F4629E">
      <w:pPr>
        <w:numPr>
          <w:ilvl w:val="0"/>
          <w:numId w:val="8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</w:t>
      </w:r>
    </w:p>
    <w:p w:rsidR="006B3A67" w:rsidRPr="006B3A67" w:rsidRDefault="006B3A67" w:rsidP="00F4629E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A67" w:rsidRPr="006B3A67" w:rsidRDefault="006B3A67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Творческий модуль. Формы работы: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коллективно-творческая деятельность;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мероприятиях;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proofErr w:type="spellStart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="00616C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6B3A67" w:rsidRPr="006B3A67" w:rsidRDefault="006B3A67" w:rsidP="00F4629E">
      <w:pPr>
        <w:numPr>
          <w:ilvl w:val="0"/>
          <w:numId w:val="9"/>
        </w:numPr>
        <w:spacing w:after="0" w:line="240" w:lineRule="auto"/>
        <w:ind w:left="426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викторины.</w:t>
      </w:r>
    </w:p>
    <w:p w:rsidR="006B3A67" w:rsidRDefault="006B3A67" w:rsidP="00F4629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учащихся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детей: </w:t>
      </w:r>
      <w:r w:rsidR="00EF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</w:t>
      </w:r>
      <w:r w:rsidR="00C2497A"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C2497A"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6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пребывания детей в лагере: </w:t>
      </w:r>
      <w:r w:rsidR="001C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дневное пребывание с 8-30 до 1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3D2D88" w:rsidRPr="00F4629E" w:rsidRDefault="003D2D88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проведения: </w:t>
      </w:r>
      <w:r w:rsidR="00E17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F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28.10.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2024г. по </w:t>
      </w:r>
      <w:r w:rsidR="00EF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 w:rsidR="0039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.2024г.</w:t>
      </w:r>
    </w:p>
    <w:p w:rsidR="00EC483E" w:rsidRDefault="00EC483E" w:rsidP="00F46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F4629E" w:rsidRDefault="00EC483E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программы</w:t>
      </w:r>
      <w:r w:rsidR="002C6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B47DF" w:rsidRPr="00F4629E" w:rsidRDefault="001B47DF" w:rsidP="00F46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7DF" w:rsidRDefault="001B47DF" w:rsidP="00F4629E">
      <w:pPr>
        <w:spacing w:after="0" w:line="240" w:lineRule="auto"/>
        <w:ind w:righ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6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Научно-методическое обеспечение: 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работы отрядов;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режима дня;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етское самоуправление;</w:t>
      </w:r>
    </w:p>
    <w:p w:rsidR="001B47DF" w:rsidRPr="000E53BD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материалы;</w:t>
      </w:r>
    </w:p>
    <w:p w:rsidR="001B47DF" w:rsidRDefault="00C95E9B" w:rsidP="000E53BD">
      <w:pPr>
        <w:pStyle w:val="a6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B47DF" w:rsidRPr="000E5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етодическая копилка.</w:t>
      </w:r>
    </w:p>
    <w:p w:rsidR="008560C2" w:rsidRPr="000E53BD" w:rsidRDefault="008560C2" w:rsidP="008560C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E9B" w:rsidRDefault="008A75E6" w:rsidP="008A75E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5E6">
        <w:rPr>
          <w:rFonts w:ascii="Times New Roman" w:eastAsia="Calibri" w:hAnsi="Times New Roman" w:cs="Times New Roman"/>
          <w:b/>
          <w:sz w:val="24"/>
          <w:szCs w:val="24"/>
        </w:rPr>
        <w:t>Формы и методы работы</w:t>
      </w:r>
    </w:p>
    <w:p w:rsidR="008A75E6" w:rsidRPr="008A75E6" w:rsidRDefault="008A75E6" w:rsidP="008A75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E53BD">
        <w:rPr>
          <w:rFonts w:ascii="Times New Roman" w:eastAsia="Calibri" w:hAnsi="Times New Roman" w:cs="Times New Roman"/>
          <w:i/>
          <w:sz w:val="24"/>
          <w:szCs w:val="24"/>
        </w:rPr>
        <w:t>Основными методами организации деятельности являются</w:t>
      </w:r>
      <w:r w:rsidRPr="008A75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75E6" w:rsidRPr="008A75E6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 игры (игры отбираются воспитателями в соответствии с поставленной целью);</w:t>
      </w:r>
    </w:p>
    <w:p w:rsidR="008A75E6" w:rsidRPr="008A75E6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етоды театрализации;</w:t>
      </w:r>
    </w:p>
    <w:p w:rsidR="000E53BD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етоды состязательности (распространяется на все сферы творческой</w:t>
      </w:r>
      <w:r w:rsidR="008A75E6" w:rsidRPr="008A75E6">
        <w:rPr>
          <w:rFonts w:ascii="Times New Roman" w:hAnsi="Times New Roman" w:cs="Times New Roman"/>
          <w:sz w:val="24"/>
          <w:szCs w:val="24"/>
        </w:rPr>
        <w:t xml:space="preserve"> и спортивной </w:t>
      </w:r>
    </w:p>
    <w:p w:rsidR="008A75E6" w:rsidRPr="008A75E6" w:rsidRDefault="008A75E6" w:rsidP="000E53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деятельности);</w:t>
      </w:r>
    </w:p>
    <w:p w:rsidR="008A75E6" w:rsidRPr="000D2524" w:rsidRDefault="00C95E9B" w:rsidP="008A75E6">
      <w:pPr>
        <w:numPr>
          <w:ilvl w:val="1"/>
          <w:numId w:val="39"/>
        </w:numPr>
        <w:tabs>
          <w:tab w:val="clear" w:pos="133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75E6" w:rsidRPr="008A75E6">
        <w:rPr>
          <w:rFonts w:ascii="Times New Roman" w:eastAsia="Calibri" w:hAnsi="Times New Roman" w:cs="Times New Roman"/>
          <w:sz w:val="24"/>
          <w:szCs w:val="24"/>
        </w:rPr>
        <w:t>етод ст</w:t>
      </w:r>
      <w:r w:rsidR="008A75E6" w:rsidRPr="008A75E6">
        <w:rPr>
          <w:rFonts w:ascii="Times New Roman" w:hAnsi="Times New Roman" w:cs="Times New Roman"/>
          <w:sz w:val="24"/>
          <w:szCs w:val="24"/>
        </w:rPr>
        <w:t>имулирования.</w:t>
      </w:r>
    </w:p>
    <w:p w:rsidR="000D2524" w:rsidRPr="008A75E6" w:rsidRDefault="000D2524" w:rsidP="00FE1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5E6" w:rsidRDefault="008A75E6" w:rsidP="000D252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95E9B">
        <w:rPr>
          <w:rFonts w:ascii="Times New Roman" w:eastAsia="Calibri" w:hAnsi="Times New Roman" w:cs="Times New Roman"/>
          <w:b/>
          <w:sz w:val="24"/>
          <w:szCs w:val="24"/>
        </w:rPr>
        <w:t>Основными формами организации деятельности являются: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коллективно-творческое дело;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ролевая игра;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фестиваль, конкурс;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hAnsi="Times New Roman" w:cs="Times New Roman"/>
          <w:sz w:val="24"/>
          <w:szCs w:val="24"/>
        </w:rPr>
        <w:t>мастер-класс;</w:t>
      </w:r>
    </w:p>
    <w:p w:rsidR="008A75E6" w:rsidRPr="008A75E6" w:rsidRDefault="008A75E6" w:rsidP="008A75E6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A75E6">
        <w:rPr>
          <w:rFonts w:ascii="Times New Roman" w:eastAsia="Calibri" w:hAnsi="Times New Roman" w:cs="Times New Roman"/>
          <w:sz w:val="24"/>
          <w:szCs w:val="24"/>
        </w:rPr>
        <w:t>прогулки, экскурсии.</w:t>
      </w:r>
    </w:p>
    <w:p w:rsidR="00EC483E" w:rsidRPr="008A75E6" w:rsidRDefault="00EC483E" w:rsidP="008A7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лагере активно используются:</w:t>
      </w:r>
    </w:p>
    <w:p w:rsidR="00EC483E" w:rsidRPr="00EC483E" w:rsidRDefault="00EC483E" w:rsidP="008A7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3E" w:rsidRPr="00EC483E" w:rsidRDefault="00EC483E" w:rsidP="00EC483E">
      <w:pPr>
        <w:numPr>
          <w:ilvl w:val="0"/>
          <w:numId w:val="13"/>
        </w:numPr>
        <w:spacing w:after="0" w:line="240" w:lineRule="auto"/>
        <w:ind w:left="0" w:right="709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КТД.</w:t>
      </w:r>
    </w:p>
    <w:p w:rsidR="00EC483E" w:rsidRPr="00EC483E" w:rsidRDefault="00C561F9" w:rsidP="00C561F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AC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лет</w:t>
      </w:r>
      <w:r w:rsidR="001D1AC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особое место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 - трудовая деятельность и коллективно-творческие дела. Эта методика, технология, учитывающая психологию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младшего школьного и подросткового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возраста,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даё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каждому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сделать свой вклад в </w:t>
      </w:r>
      <w:r w:rsidR="0063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дело, </w:t>
      </w:r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приобрести навыки общения, научиться совместно выполнять задуманное, делить успех и ответственность с другими, узнать друг о друге </w:t>
      </w:r>
      <w:r w:rsidR="00363C8E" w:rsidRPr="00363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много нового. Таким образом, идут два важных процесса одновременно:</w:t>
      </w:r>
      <w:r w:rsidR="00363C8E" w:rsidRPr="00363C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3C8E" w:rsidRPr="00394D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формирование и сплочение коллектива и формирование личности.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каждого, кто участвует в 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пробуждается творческий потенциал, возникают самые до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брые чувства к своим товарищам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C561F9" w:rsidP="00C561F9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–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событие, любые действия, 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от ребё</w:t>
      </w:r>
      <w:r w:rsidR="001D1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заботу об окружающих людях, о коллективе, друг о друге.</w:t>
      </w:r>
    </w:p>
    <w:p w:rsidR="00EC483E" w:rsidRPr="00EC483E" w:rsidRDefault="00C561F9" w:rsidP="00C561F9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Коллективное дело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EC483E" w:rsidRPr="00EC483E" w:rsidRDefault="00C561F9" w:rsidP="00C561F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Коллективно-творческое дело</w:t>
      </w:r>
      <w:r w:rsidR="00394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483E"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(КТД)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событие, либо набор действий, предполагающий непрерывный поиск лучших решений, жизненно-важных задач и задумывается, планируется и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реализуется,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оценивается сообща.</w:t>
      </w:r>
    </w:p>
    <w:p w:rsidR="00EC483E" w:rsidRPr="00EC483E" w:rsidRDefault="00C561F9" w:rsidP="00C561F9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КТД: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дела (метод взаимодействия)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литические дела (беседы, лекции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</w:t>
      </w:r>
      <w:r w:rsidR="00C2497A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об окружающем мире)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дела (способств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трудовых навыков)</w:t>
      </w:r>
    </w:p>
    <w:p w:rsidR="00EC483E" w:rsidRPr="00EC483E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дела (творчество: рисование, оформление</w:t>
      </w:r>
      <w:r w:rsidR="00363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спектакля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83E" w:rsidRPr="00C95E9B" w:rsidRDefault="00EC483E" w:rsidP="0000661E">
      <w:pPr>
        <w:numPr>
          <w:ilvl w:val="0"/>
          <w:numId w:val="43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дела (зарядки, </w:t>
      </w:r>
      <w:r w:rsidR="001D1ACA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60C2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есё</w:t>
      </w: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лые старты, </w:t>
      </w:r>
      <w:r w:rsidR="00363C8E"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P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C483E" w:rsidRPr="00EC483E" w:rsidRDefault="00EC483E" w:rsidP="00EC483E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3E" w:rsidRPr="001D1ACA" w:rsidRDefault="00EC483E" w:rsidP="001D1ACA">
      <w:pPr>
        <w:pStyle w:val="a6"/>
        <w:numPr>
          <w:ilvl w:val="0"/>
          <w:numId w:val="13"/>
        </w:num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самоуправления</w:t>
      </w:r>
    </w:p>
    <w:p w:rsidR="00EC483E" w:rsidRPr="00EC483E" w:rsidRDefault="00C561F9" w:rsidP="00C561F9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самоуправления в коллективе детей играет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роль. С одной стороны, этот процесс обеспечивает их включенность в решение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с другой, - формирует социальную активность, способствует развитию лидерства.</w:t>
      </w:r>
    </w:p>
    <w:p w:rsidR="00EC483E" w:rsidRPr="00EC483E" w:rsidRDefault="00C561F9" w:rsidP="00C561F9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самоуправление – форма организации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коллектива, обеспечивающая развитие у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в принятии и реализации решения для достижения </w:t>
      </w:r>
      <w:r w:rsidR="00651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целей.</w:t>
      </w:r>
    </w:p>
    <w:p w:rsidR="00EC483E" w:rsidRPr="00EC483E" w:rsidRDefault="00C561F9" w:rsidP="00C561F9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EC48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Default="00EC483E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Мотивационное обеспечение</w:t>
      </w:r>
      <w:r w:rsidR="000E5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="002C6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C64C9" w:rsidRPr="00EC483E" w:rsidRDefault="002C64C9" w:rsidP="000E53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83E" w:rsidRPr="00EC483E" w:rsidRDefault="00EC483E" w:rsidP="00C561F9">
      <w:pPr>
        <w:numPr>
          <w:ilvl w:val="0"/>
          <w:numId w:val="1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включения детей в разработку, подготовку общих дел, организацию жизни лагеря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EC483E" w:rsidP="00C561F9">
      <w:pPr>
        <w:numPr>
          <w:ilvl w:val="0"/>
          <w:numId w:val="1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индивидуального и коллективного включения детей в </w:t>
      </w:r>
      <w:r w:rsidR="00203D99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творческие, развивающие, интеллектуальные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83E" w:rsidRPr="00EC483E" w:rsidRDefault="00203D99" w:rsidP="00C561F9">
      <w:pPr>
        <w:numPr>
          <w:ilvl w:val="0"/>
          <w:numId w:val="1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нформирование о результатах конкурсов, об условиях участия в том или ином деле</w:t>
      </w:r>
    </w:p>
    <w:p w:rsidR="00EC483E" w:rsidRPr="00EC483E" w:rsidRDefault="00EC483E" w:rsidP="00C561F9">
      <w:pPr>
        <w:numPr>
          <w:ilvl w:val="0"/>
          <w:numId w:val="1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различн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03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стимулирования детей, 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предлагаемых видов деятельности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Pr="00EC483E" w:rsidRDefault="00203D99" w:rsidP="00C561F9">
      <w:pPr>
        <w:numPr>
          <w:ilvl w:val="0"/>
          <w:numId w:val="1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чё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возрастных и индивидуальных особенностей, способствующих обеспече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успешной самореализации ребё</w:t>
      </w:r>
      <w:r w:rsidR="00EC483E"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83E" w:rsidRDefault="00EC483E" w:rsidP="00C561F9">
      <w:pPr>
        <w:numPr>
          <w:ilvl w:val="0"/>
          <w:numId w:val="15"/>
        </w:numPr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успеха в избранных ребё</w:t>
      </w:r>
      <w:r w:rsidRPr="00EC4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 видах деятельности, индивидуальное и публичное поощрение достигнутого</w:t>
      </w:r>
      <w:r w:rsidR="00C95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758" w:rsidRDefault="00011758" w:rsidP="000117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58" w:rsidRDefault="00011758" w:rsidP="000117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смены.</w:t>
      </w:r>
    </w:p>
    <w:p w:rsidR="00011758" w:rsidRPr="00011758" w:rsidRDefault="00011758" w:rsidP="00011758">
      <w:pPr>
        <w:spacing w:after="0" w:line="24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58" w:rsidRDefault="00C561F9" w:rsidP="00C561F9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процесс оказания своевременной педагогической и психологической помощи нуждающимся в ней </w:t>
      </w:r>
      <w:r w:rsidR="005E1655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 корректирующих воздействий на основе отслеживания изменений в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развития личности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нка.</w:t>
      </w:r>
    </w:p>
    <w:p w:rsidR="00011758" w:rsidRPr="00011758" w:rsidRDefault="00C561F9" w:rsidP="00011758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психолого-педагогического сопровождения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условиях лагеря: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оспитательная – восстановление положит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качеств, позволяющих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комфортно чувствовать себя в окружающее среде;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енсаторная – формирование у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тимулирующая – направлена на активизацию положительной социально-полезной, предметно-практической </w:t>
      </w:r>
      <w:r w:rsidR="00856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ребё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нка;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:rsidR="00011758" w:rsidRPr="00011758" w:rsidRDefault="00C95E9B" w:rsidP="00011758">
      <w:pPr>
        <w:numPr>
          <w:ilvl w:val="0"/>
          <w:numId w:val="18"/>
        </w:numPr>
        <w:spacing w:after="0" w:line="240" w:lineRule="auto"/>
        <w:ind w:left="709" w:right="-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1758" w:rsidRPr="000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аправленных на корректировку мотивационно-ценностных ориентаций и установок в общении и поведении.</w:t>
      </w:r>
    </w:p>
    <w:p w:rsidR="001F24C9" w:rsidRDefault="001F24C9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D2" w:rsidRDefault="006341D2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за реализацией программы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82"/>
        <w:gridCol w:w="1843"/>
        <w:gridCol w:w="2735"/>
      </w:tblGrid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82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35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43" w:type="dxa"/>
          </w:tcPr>
          <w:p w:rsidR="008D7F06" w:rsidRPr="006341D2" w:rsidRDefault="00EF7DE1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5" w:type="dxa"/>
          </w:tcPr>
          <w:p w:rsidR="008D7F06" w:rsidRPr="006341D2" w:rsidRDefault="009D00AD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735" w:type="dxa"/>
          </w:tcPr>
          <w:p w:rsidR="008D7F06" w:rsidRPr="006341D2" w:rsidRDefault="00346049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с целью ежедневного отслеживан</w:t>
            </w:r>
            <w:r w:rsidR="001F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настроения детей, удовлетворё</w:t>
            </w: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проведенными мероприятиями.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:rsidR="008D7F06" w:rsidRPr="006341D2" w:rsidRDefault="009D00AD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  <w:r w:rsidR="008D7F06"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:rsidTr="00346049">
        <w:trPr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735" w:type="dxa"/>
          </w:tcPr>
          <w:p w:rsidR="008D7F06" w:rsidRPr="006341D2" w:rsidRDefault="00346049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8D7F06" w:rsidRPr="006341D2" w:rsidTr="00E17A55">
        <w:trPr>
          <w:trHeight w:val="886"/>
          <w:jc w:val="center"/>
        </w:trPr>
        <w:tc>
          <w:tcPr>
            <w:tcW w:w="648" w:type="dxa"/>
          </w:tcPr>
          <w:p w:rsidR="008D7F06" w:rsidRPr="006341D2" w:rsidRDefault="008D7F06" w:rsidP="008D7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2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843" w:type="dxa"/>
          </w:tcPr>
          <w:p w:rsidR="008D7F06" w:rsidRPr="006341D2" w:rsidRDefault="008D7F06" w:rsidP="00346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735" w:type="dxa"/>
          </w:tcPr>
          <w:p w:rsidR="008D7F06" w:rsidRPr="006341D2" w:rsidRDefault="009D00AD" w:rsidP="00E17A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лагеря</w:t>
            </w:r>
            <w:r w:rsidR="008D7F06" w:rsidRPr="0063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</w:tbl>
    <w:p w:rsidR="008D7F06" w:rsidRDefault="008D7F06" w:rsidP="006341D2">
      <w:pPr>
        <w:spacing w:after="0" w:line="240" w:lineRule="auto"/>
        <w:ind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1D2" w:rsidRPr="006341D2" w:rsidRDefault="00C95E9B" w:rsidP="001F011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1D2" w:rsidRPr="0063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коллектива. </w:t>
      </w:r>
    </w:p>
    <w:p w:rsidR="00D67048" w:rsidRDefault="00D67048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7EB" w:rsidRPr="00F22C6A" w:rsidRDefault="006C37EB" w:rsidP="00F22C6A">
      <w:pPr>
        <w:spacing w:after="0" w:line="240" w:lineRule="auto"/>
        <w:ind w:left="709" w:righ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  <w:r w:rsidR="002C6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37EB" w:rsidRPr="00C2497A" w:rsidRDefault="006C37EB" w:rsidP="006C37EB">
      <w:pPr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и психологическое оздоровление детей.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детьми </w:t>
      </w:r>
      <w:r w:rsidR="009A2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положительного 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общения со сверстниками.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Самореализация в творческой и познавательной деятельности.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качеств и умений.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на познавательную деятельность.</w:t>
      </w:r>
    </w:p>
    <w:p w:rsidR="006C37EB" w:rsidRPr="00280943" w:rsidRDefault="006C37EB" w:rsidP="00280943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представлений детей </w:t>
      </w:r>
      <w:r w:rsidR="00C2497A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разнообразии </w:t>
      </w:r>
      <w:r w:rsidR="00E54ECD"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направлений в </w:t>
      </w:r>
      <w:r w:rsidR="001F0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r w:rsidRPr="0028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ECD" w:rsidRDefault="00E54ECD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419" w:rsidRPr="00C2497A" w:rsidRDefault="00223419" w:rsidP="0028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864" w:rsidRDefault="00242864" w:rsidP="00FE1AC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2864" w:rsidSect="0007006D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155E5"/>
    <w:multiLevelType w:val="hybridMultilevel"/>
    <w:tmpl w:val="0E76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D45AFD"/>
    <w:multiLevelType w:val="hybridMultilevel"/>
    <w:tmpl w:val="D3F4EFA6"/>
    <w:lvl w:ilvl="0" w:tplc="6A1AE2E2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A7D40B72">
      <w:start w:val="1"/>
      <w:numFmt w:val="bullet"/>
      <w:lvlText w:val="•"/>
      <w:lvlJc w:val="left"/>
      <w:pPr>
        <w:tabs>
          <w:tab w:val="num" w:pos="1336"/>
        </w:tabs>
        <w:ind w:left="1336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4">
    <w:nsid w:val="04090450"/>
    <w:multiLevelType w:val="multilevel"/>
    <w:tmpl w:val="216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52B36"/>
    <w:multiLevelType w:val="hybridMultilevel"/>
    <w:tmpl w:val="B772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E23FA"/>
    <w:multiLevelType w:val="multilevel"/>
    <w:tmpl w:val="BA6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ind w:left="1665" w:hanging="525"/>
      </w:pPr>
    </w:lvl>
    <w:lvl w:ilvl="2">
      <w:start w:val="1"/>
      <w:numFmt w:val="decimal"/>
      <w:isLgl/>
      <w:lvlText w:val="%1.%2.%3"/>
      <w:lvlJc w:val="left"/>
      <w:pPr>
        <w:ind w:left="2640" w:hanging="720"/>
      </w:pPr>
    </w:lvl>
    <w:lvl w:ilvl="3">
      <w:start w:val="1"/>
      <w:numFmt w:val="decimal"/>
      <w:isLgl/>
      <w:lvlText w:val="%1.%2.%3.%4"/>
      <w:lvlJc w:val="left"/>
      <w:pPr>
        <w:ind w:left="3780" w:hanging="1080"/>
      </w:pPr>
    </w:lvl>
    <w:lvl w:ilvl="4">
      <w:start w:val="1"/>
      <w:numFmt w:val="decimal"/>
      <w:isLgl/>
      <w:lvlText w:val="%1.%2.%3.%4.%5"/>
      <w:lvlJc w:val="left"/>
      <w:pPr>
        <w:ind w:left="4560" w:hanging="1080"/>
      </w:pPr>
    </w:lvl>
    <w:lvl w:ilvl="5">
      <w:start w:val="1"/>
      <w:numFmt w:val="decimal"/>
      <w:isLgl/>
      <w:lvlText w:val="%1.%2.%3.%4.%5.%6"/>
      <w:lvlJc w:val="left"/>
      <w:pPr>
        <w:ind w:left="57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</w:lvl>
  </w:abstractNum>
  <w:abstractNum w:abstractNumId="10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61A08"/>
    <w:multiLevelType w:val="hybridMultilevel"/>
    <w:tmpl w:val="A9D28996"/>
    <w:lvl w:ilvl="0" w:tplc="C40CA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98792B"/>
    <w:multiLevelType w:val="multilevel"/>
    <w:tmpl w:val="836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D108C"/>
    <w:multiLevelType w:val="hybridMultilevel"/>
    <w:tmpl w:val="EB6A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C4F20"/>
    <w:multiLevelType w:val="multilevel"/>
    <w:tmpl w:val="7054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C1220"/>
    <w:multiLevelType w:val="hybridMultilevel"/>
    <w:tmpl w:val="20829F1E"/>
    <w:lvl w:ilvl="0" w:tplc="A7D40B72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7342F57"/>
    <w:multiLevelType w:val="hybridMultilevel"/>
    <w:tmpl w:val="C4A21A4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1FA8"/>
    <w:multiLevelType w:val="hybridMultilevel"/>
    <w:tmpl w:val="3A7C0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727F46"/>
    <w:multiLevelType w:val="hybridMultilevel"/>
    <w:tmpl w:val="819A7432"/>
    <w:lvl w:ilvl="0" w:tplc="DDBC2F3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E705B"/>
    <w:multiLevelType w:val="hybridMultilevel"/>
    <w:tmpl w:val="6ABAF9B4"/>
    <w:lvl w:ilvl="0" w:tplc="A7D40B7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EFB0148"/>
    <w:multiLevelType w:val="hybridMultilevel"/>
    <w:tmpl w:val="B85C10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A431AF"/>
    <w:multiLevelType w:val="hybridMultilevel"/>
    <w:tmpl w:val="9F04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8">
    <w:nsid w:val="4AED393B"/>
    <w:multiLevelType w:val="hybridMultilevel"/>
    <w:tmpl w:val="7868A2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4BE4651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D5EF6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01209"/>
    <w:multiLevelType w:val="multilevel"/>
    <w:tmpl w:val="50D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260A3"/>
    <w:multiLevelType w:val="hybridMultilevel"/>
    <w:tmpl w:val="4CF27838"/>
    <w:lvl w:ilvl="0" w:tplc="A7D40B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801B02"/>
    <w:multiLevelType w:val="hybridMultilevel"/>
    <w:tmpl w:val="A0E29576"/>
    <w:lvl w:ilvl="0" w:tplc="49466E0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ED18A3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4573D"/>
    <w:multiLevelType w:val="hybridMultilevel"/>
    <w:tmpl w:val="FC50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F4423"/>
    <w:multiLevelType w:val="hybridMultilevel"/>
    <w:tmpl w:val="5DD4F3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222162"/>
    <w:multiLevelType w:val="hybridMultilevel"/>
    <w:tmpl w:val="AD3C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23AE6"/>
    <w:multiLevelType w:val="hybridMultilevel"/>
    <w:tmpl w:val="E938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B34EB"/>
    <w:multiLevelType w:val="hybridMultilevel"/>
    <w:tmpl w:val="D2BAA0F6"/>
    <w:lvl w:ilvl="0" w:tplc="A7D4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161C3E"/>
    <w:multiLevelType w:val="hybridMultilevel"/>
    <w:tmpl w:val="63341A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16A30E4"/>
    <w:multiLevelType w:val="hybridMultilevel"/>
    <w:tmpl w:val="9C38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C3BE8"/>
    <w:multiLevelType w:val="hybridMultilevel"/>
    <w:tmpl w:val="FD6469CA"/>
    <w:lvl w:ilvl="0" w:tplc="49466E0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8A4B75"/>
    <w:multiLevelType w:val="multilevel"/>
    <w:tmpl w:val="0A3E3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2"/>
  </w:num>
  <w:num w:numId="3">
    <w:abstractNumId w:val="4"/>
  </w:num>
  <w:num w:numId="4">
    <w:abstractNumId w:val="14"/>
  </w:num>
  <w:num w:numId="5">
    <w:abstractNumId w:val="24"/>
  </w:num>
  <w:num w:numId="6">
    <w:abstractNumId w:val="39"/>
  </w:num>
  <w:num w:numId="7">
    <w:abstractNumId w:val="38"/>
  </w:num>
  <w:num w:numId="8">
    <w:abstractNumId w:val="19"/>
  </w:num>
  <w:num w:numId="9">
    <w:abstractNumId w:val="1"/>
  </w:num>
  <w:num w:numId="10">
    <w:abstractNumId w:val="27"/>
  </w:num>
  <w:num w:numId="11">
    <w:abstractNumId w:val="0"/>
  </w:num>
  <w:num w:numId="12">
    <w:abstractNumId w:val="25"/>
  </w:num>
  <w:num w:numId="13">
    <w:abstractNumId w:val="5"/>
  </w:num>
  <w:num w:numId="14">
    <w:abstractNumId w:val="21"/>
  </w:num>
  <w:num w:numId="15">
    <w:abstractNumId w:val="10"/>
  </w:num>
  <w:num w:numId="16">
    <w:abstractNumId w:val="31"/>
  </w:num>
  <w:num w:numId="17">
    <w:abstractNumId w:val="26"/>
  </w:num>
  <w:num w:numId="18">
    <w:abstractNumId w:val="7"/>
  </w:num>
  <w:num w:numId="19">
    <w:abstractNumId w:val="1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9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6"/>
  </w:num>
  <w:num w:numId="28">
    <w:abstractNumId w:val="13"/>
  </w:num>
  <w:num w:numId="29">
    <w:abstractNumId w:val="18"/>
  </w:num>
  <w:num w:numId="30">
    <w:abstractNumId w:val="35"/>
  </w:num>
  <w:num w:numId="31">
    <w:abstractNumId w:val="30"/>
  </w:num>
  <w:num w:numId="32">
    <w:abstractNumId w:val="29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2"/>
  </w:num>
  <w:num w:numId="36">
    <w:abstractNumId w:val="20"/>
  </w:num>
  <w:num w:numId="37">
    <w:abstractNumId w:val="37"/>
  </w:num>
  <w:num w:numId="38">
    <w:abstractNumId w:val="16"/>
  </w:num>
  <w:num w:numId="39">
    <w:abstractNumId w:val="3"/>
  </w:num>
  <w:num w:numId="40">
    <w:abstractNumId w:val="17"/>
  </w:num>
  <w:num w:numId="41">
    <w:abstractNumId w:val="22"/>
  </w:num>
  <w:num w:numId="42">
    <w:abstractNumId w:val="11"/>
  </w:num>
  <w:num w:numId="43">
    <w:abstractNumId w:val="41"/>
  </w:num>
  <w:num w:numId="44">
    <w:abstractNumId w:val="28"/>
  </w:num>
  <w:num w:numId="45">
    <w:abstractNumId w:val="33"/>
  </w:num>
  <w:num w:numId="46">
    <w:abstractNumId w:val="44"/>
  </w:num>
  <w:num w:numId="47">
    <w:abstractNumId w:val="4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ED9"/>
    <w:rsid w:val="0000661E"/>
    <w:rsid w:val="00011758"/>
    <w:rsid w:val="00022389"/>
    <w:rsid w:val="0002560D"/>
    <w:rsid w:val="00025685"/>
    <w:rsid w:val="0002598A"/>
    <w:rsid w:val="00027596"/>
    <w:rsid w:val="00032717"/>
    <w:rsid w:val="00056031"/>
    <w:rsid w:val="000574BA"/>
    <w:rsid w:val="00066441"/>
    <w:rsid w:val="0007006D"/>
    <w:rsid w:val="0008653F"/>
    <w:rsid w:val="00086693"/>
    <w:rsid w:val="000C484C"/>
    <w:rsid w:val="000D0E8C"/>
    <w:rsid w:val="000D15D8"/>
    <w:rsid w:val="000D2436"/>
    <w:rsid w:val="000D2524"/>
    <w:rsid w:val="000E412E"/>
    <w:rsid w:val="000E53BD"/>
    <w:rsid w:val="001006DB"/>
    <w:rsid w:val="00103549"/>
    <w:rsid w:val="0010609D"/>
    <w:rsid w:val="00115DAF"/>
    <w:rsid w:val="00123DBF"/>
    <w:rsid w:val="00133DBA"/>
    <w:rsid w:val="001421D9"/>
    <w:rsid w:val="00170287"/>
    <w:rsid w:val="001732A4"/>
    <w:rsid w:val="00175EDE"/>
    <w:rsid w:val="00177152"/>
    <w:rsid w:val="00181123"/>
    <w:rsid w:val="0019120E"/>
    <w:rsid w:val="001A6494"/>
    <w:rsid w:val="001B47DF"/>
    <w:rsid w:val="001B5B69"/>
    <w:rsid w:val="001C1855"/>
    <w:rsid w:val="001C19C0"/>
    <w:rsid w:val="001C2E64"/>
    <w:rsid w:val="001C4C7A"/>
    <w:rsid w:val="001C60BA"/>
    <w:rsid w:val="001C7DFF"/>
    <w:rsid w:val="001D1ACA"/>
    <w:rsid w:val="001F0115"/>
    <w:rsid w:val="001F24C9"/>
    <w:rsid w:val="00203D99"/>
    <w:rsid w:val="00207DB8"/>
    <w:rsid w:val="00223419"/>
    <w:rsid w:val="00227708"/>
    <w:rsid w:val="00242864"/>
    <w:rsid w:val="00263330"/>
    <w:rsid w:val="00265AF7"/>
    <w:rsid w:val="00280943"/>
    <w:rsid w:val="00283046"/>
    <w:rsid w:val="00292717"/>
    <w:rsid w:val="002A1C95"/>
    <w:rsid w:val="002B38E5"/>
    <w:rsid w:val="002C1593"/>
    <w:rsid w:val="002C64C9"/>
    <w:rsid w:val="00306BC4"/>
    <w:rsid w:val="00315F2C"/>
    <w:rsid w:val="00325FDD"/>
    <w:rsid w:val="00346049"/>
    <w:rsid w:val="0035722A"/>
    <w:rsid w:val="00363C8E"/>
    <w:rsid w:val="0036765E"/>
    <w:rsid w:val="003750DF"/>
    <w:rsid w:val="00376858"/>
    <w:rsid w:val="00385208"/>
    <w:rsid w:val="00394D62"/>
    <w:rsid w:val="003D2D88"/>
    <w:rsid w:val="003D37E2"/>
    <w:rsid w:val="003D5963"/>
    <w:rsid w:val="003E605E"/>
    <w:rsid w:val="003E7C2C"/>
    <w:rsid w:val="00411333"/>
    <w:rsid w:val="004231D0"/>
    <w:rsid w:val="0042547C"/>
    <w:rsid w:val="00452F5C"/>
    <w:rsid w:val="00461FC8"/>
    <w:rsid w:val="00470F45"/>
    <w:rsid w:val="004748D4"/>
    <w:rsid w:val="00476527"/>
    <w:rsid w:val="004A0AE3"/>
    <w:rsid w:val="004A0DE7"/>
    <w:rsid w:val="004A7CAA"/>
    <w:rsid w:val="004B05EC"/>
    <w:rsid w:val="004B35B7"/>
    <w:rsid w:val="004C28A5"/>
    <w:rsid w:val="004C3ABC"/>
    <w:rsid w:val="004C4349"/>
    <w:rsid w:val="004C5397"/>
    <w:rsid w:val="004D692C"/>
    <w:rsid w:val="004F3A04"/>
    <w:rsid w:val="0050250D"/>
    <w:rsid w:val="005253BC"/>
    <w:rsid w:val="00535716"/>
    <w:rsid w:val="00537D3D"/>
    <w:rsid w:val="00567722"/>
    <w:rsid w:val="00592FFE"/>
    <w:rsid w:val="005C0649"/>
    <w:rsid w:val="005E1655"/>
    <w:rsid w:val="00601643"/>
    <w:rsid w:val="00605217"/>
    <w:rsid w:val="00607F51"/>
    <w:rsid w:val="0061052B"/>
    <w:rsid w:val="00613958"/>
    <w:rsid w:val="00614542"/>
    <w:rsid w:val="00616CC8"/>
    <w:rsid w:val="0062229D"/>
    <w:rsid w:val="00633BFC"/>
    <w:rsid w:val="006341D2"/>
    <w:rsid w:val="00640A37"/>
    <w:rsid w:val="0064559C"/>
    <w:rsid w:val="00651D03"/>
    <w:rsid w:val="006624C5"/>
    <w:rsid w:val="00665EFB"/>
    <w:rsid w:val="006708B6"/>
    <w:rsid w:val="0067614D"/>
    <w:rsid w:val="0067717A"/>
    <w:rsid w:val="006903D1"/>
    <w:rsid w:val="006A5FC1"/>
    <w:rsid w:val="006B3A67"/>
    <w:rsid w:val="006C37EB"/>
    <w:rsid w:val="006C44B7"/>
    <w:rsid w:val="006C5882"/>
    <w:rsid w:val="006D6CC3"/>
    <w:rsid w:val="00706515"/>
    <w:rsid w:val="00712548"/>
    <w:rsid w:val="00730830"/>
    <w:rsid w:val="00740090"/>
    <w:rsid w:val="007549E3"/>
    <w:rsid w:val="007773B2"/>
    <w:rsid w:val="0077768B"/>
    <w:rsid w:val="00782E66"/>
    <w:rsid w:val="00795D89"/>
    <w:rsid w:val="007A293B"/>
    <w:rsid w:val="007B21D7"/>
    <w:rsid w:val="007B7EC9"/>
    <w:rsid w:val="007E2375"/>
    <w:rsid w:val="008174FA"/>
    <w:rsid w:val="00820A80"/>
    <w:rsid w:val="00833622"/>
    <w:rsid w:val="00837C8E"/>
    <w:rsid w:val="008560C2"/>
    <w:rsid w:val="00863814"/>
    <w:rsid w:val="008721C5"/>
    <w:rsid w:val="00894E11"/>
    <w:rsid w:val="00895352"/>
    <w:rsid w:val="008A0604"/>
    <w:rsid w:val="008A25D7"/>
    <w:rsid w:val="008A75E6"/>
    <w:rsid w:val="008D7F06"/>
    <w:rsid w:val="008E28FC"/>
    <w:rsid w:val="00910C64"/>
    <w:rsid w:val="0091304F"/>
    <w:rsid w:val="0091313E"/>
    <w:rsid w:val="0093594E"/>
    <w:rsid w:val="00953AB5"/>
    <w:rsid w:val="00954E6D"/>
    <w:rsid w:val="00964C6A"/>
    <w:rsid w:val="00976021"/>
    <w:rsid w:val="0098559E"/>
    <w:rsid w:val="009A2D9A"/>
    <w:rsid w:val="009B74D2"/>
    <w:rsid w:val="009C1095"/>
    <w:rsid w:val="009C583A"/>
    <w:rsid w:val="009D00AD"/>
    <w:rsid w:val="009F28D4"/>
    <w:rsid w:val="009F7ED6"/>
    <w:rsid w:val="00A01B3C"/>
    <w:rsid w:val="00A07231"/>
    <w:rsid w:val="00A128D2"/>
    <w:rsid w:val="00A27E20"/>
    <w:rsid w:val="00A354BA"/>
    <w:rsid w:val="00A50F19"/>
    <w:rsid w:val="00A518EB"/>
    <w:rsid w:val="00A67426"/>
    <w:rsid w:val="00A812EF"/>
    <w:rsid w:val="00A929B9"/>
    <w:rsid w:val="00A92E41"/>
    <w:rsid w:val="00AC4BAF"/>
    <w:rsid w:val="00AE10F0"/>
    <w:rsid w:val="00AF3DD4"/>
    <w:rsid w:val="00B130F1"/>
    <w:rsid w:val="00B20C99"/>
    <w:rsid w:val="00B21ED9"/>
    <w:rsid w:val="00B3545D"/>
    <w:rsid w:val="00B43654"/>
    <w:rsid w:val="00B95FB8"/>
    <w:rsid w:val="00B97912"/>
    <w:rsid w:val="00BB232E"/>
    <w:rsid w:val="00BC2F92"/>
    <w:rsid w:val="00BD3338"/>
    <w:rsid w:val="00BE3B66"/>
    <w:rsid w:val="00BF3E78"/>
    <w:rsid w:val="00C1359C"/>
    <w:rsid w:val="00C234F5"/>
    <w:rsid w:val="00C24555"/>
    <w:rsid w:val="00C2497A"/>
    <w:rsid w:val="00C249ED"/>
    <w:rsid w:val="00C367A1"/>
    <w:rsid w:val="00C45175"/>
    <w:rsid w:val="00C4631D"/>
    <w:rsid w:val="00C561F9"/>
    <w:rsid w:val="00C6391C"/>
    <w:rsid w:val="00C6445D"/>
    <w:rsid w:val="00C76970"/>
    <w:rsid w:val="00C8092B"/>
    <w:rsid w:val="00C84E13"/>
    <w:rsid w:val="00C87FE1"/>
    <w:rsid w:val="00C95E9B"/>
    <w:rsid w:val="00C96D30"/>
    <w:rsid w:val="00C973CF"/>
    <w:rsid w:val="00CB25BA"/>
    <w:rsid w:val="00CC3301"/>
    <w:rsid w:val="00CE216D"/>
    <w:rsid w:val="00CE5F14"/>
    <w:rsid w:val="00CF1993"/>
    <w:rsid w:val="00CF43E7"/>
    <w:rsid w:val="00D40797"/>
    <w:rsid w:val="00D565D0"/>
    <w:rsid w:val="00D67048"/>
    <w:rsid w:val="00D945F5"/>
    <w:rsid w:val="00D952CC"/>
    <w:rsid w:val="00D9573E"/>
    <w:rsid w:val="00D957A5"/>
    <w:rsid w:val="00DA21B8"/>
    <w:rsid w:val="00DC3434"/>
    <w:rsid w:val="00DE4B62"/>
    <w:rsid w:val="00DE6970"/>
    <w:rsid w:val="00DE78C3"/>
    <w:rsid w:val="00DF00C6"/>
    <w:rsid w:val="00E17A55"/>
    <w:rsid w:val="00E2543A"/>
    <w:rsid w:val="00E35580"/>
    <w:rsid w:val="00E37F76"/>
    <w:rsid w:val="00E437AC"/>
    <w:rsid w:val="00E54ECD"/>
    <w:rsid w:val="00E67DB5"/>
    <w:rsid w:val="00E74662"/>
    <w:rsid w:val="00E76255"/>
    <w:rsid w:val="00E81F37"/>
    <w:rsid w:val="00E84142"/>
    <w:rsid w:val="00E91387"/>
    <w:rsid w:val="00E95609"/>
    <w:rsid w:val="00EC483E"/>
    <w:rsid w:val="00EC7366"/>
    <w:rsid w:val="00ED718A"/>
    <w:rsid w:val="00EF7DE1"/>
    <w:rsid w:val="00F22C6A"/>
    <w:rsid w:val="00F24BE1"/>
    <w:rsid w:val="00F31017"/>
    <w:rsid w:val="00F358CD"/>
    <w:rsid w:val="00F36BA0"/>
    <w:rsid w:val="00F4629E"/>
    <w:rsid w:val="00F54637"/>
    <w:rsid w:val="00F66A72"/>
    <w:rsid w:val="00F72F54"/>
    <w:rsid w:val="00F767F5"/>
    <w:rsid w:val="00F77DC6"/>
    <w:rsid w:val="00F92FE3"/>
    <w:rsid w:val="00F94B90"/>
    <w:rsid w:val="00FA281E"/>
    <w:rsid w:val="00FB209B"/>
    <w:rsid w:val="00FB7480"/>
    <w:rsid w:val="00FD2847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42F4D-B5FC-4F23-810A-A02F291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031"/>
    <w:pPr>
      <w:ind w:left="720"/>
      <w:contextualSpacing/>
    </w:pPr>
  </w:style>
  <w:style w:type="character" w:customStyle="1" w:styleId="apple-converted-space">
    <w:name w:val="apple-converted-space"/>
    <w:basedOn w:val="a0"/>
    <w:rsid w:val="00363C8E"/>
  </w:style>
  <w:style w:type="character" w:styleId="a7">
    <w:name w:val="Strong"/>
    <w:basedOn w:val="a0"/>
    <w:uiPriority w:val="22"/>
    <w:qFormat/>
    <w:rsid w:val="00C96D30"/>
    <w:rPr>
      <w:b/>
      <w:bCs/>
    </w:rPr>
  </w:style>
  <w:style w:type="character" w:customStyle="1" w:styleId="s8">
    <w:name w:val="s8"/>
    <w:basedOn w:val="a0"/>
    <w:rsid w:val="00C96D30"/>
  </w:style>
  <w:style w:type="character" w:styleId="a8">
    <w:name w:val="Hyperlink"/>
    <w:basedOn w:val="a0"/>
    <w:uiPriority w:val="99"/>
    <w:semiHidden/>
    <w:unhideWhenUsed/>
    <w:rsid w:val="00C96D30"/>
    <w:rPr>
      <w:color w:val="0000FF"/>
      <w:u w:val="single"/>
    </w:rPr>
  </w:style>
  <w:style w:type="character" w:customStyle="1" w:styleId="resh-link">
    <w:name w:val="resh-link"/>
    <w:basedOn w:val="a0"/>
    <w:rsid w:val="002A1C95"/>
  </w:style>
  <w:style w:type="paragraph" w:styleId="a9">
    <w:name w:val="Normal (Web)"/>
    <w:basedOn w:val="a"/>
    <w:semiHidden/>
    <w:unhideWhenUsed/>
    <w:rsid w:val="0082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20A8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820A8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313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835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55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7566">
                  <w:marLeft w:val="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40792">
          <w:marLeft w:val="0"/>
          <w:marRight w:val="4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31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20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99379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052">
                  <w:marLeft w:val="390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92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83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819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45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196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129273">
              <w:marLeft w:val="0"/>
              <w:marRight w:val="4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4698">
          <w:marLeft w:val="3705"/>
          <w:marRight w:val="3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ПДО</dc:creator>
  <cp:keywords/>
  <dc:description/>
  <cp:lastModifiedBy>zav</cp:lastModifiedBy>
  <cp:revision>204</cp:revision>
  <cp:lastPrinted>2022-05-20T13:16:00Z</cp:lastPrinted>
  <dcterms:created xsi:type="dcterms:W3CDTF">2016-04-22T06:32:00Z</dcterms:created>
  <dcterms:modified xsi:type="dcterms:W3CDTF">2024-10-11T04:46:00Z</dcterms:modified>
</cp:coreProperties>
</file>