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ED3" w:rsidRDefault="00443ED3" w:rsidP="00443ED3">
      <w:pPr>
        <w:tabs>
          <w:tab w:val="left" w:pos="3431"/>
          <w:tab w:val="center" w:pos="4677"/>
        </w:tabs>
        <w:ind w:left="0" w:firstLine="0"/>
        <w:rPr>
          <w:szCs w:val="28"/>
        </w:rPr>
      </w:pPr>
      <w:r w:rsidRPr="00443ED3">
        <w:rPr>
          <w:noProof/>
          <w:szCs w:val="28"/>
        </w:rPr>
        <w:drawing>
          <wp:inline distT="0" distB="0" distL="0" distR="0">
            <wp:extent cx="6253771" cy="8467725"/>
            <wp:effectExtent l="0" t="0" r="0" b="0"/>
            <wp:docPr id="2" name="Рисунок 2" descr="C:\Users\111\Downloads\WhatsApp Image 2023-09-19 at 13.58.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11\Downloads\WhatsApp Image 2023-09-19 at 13.58.47.jpeg"/>
                    <pic:cNvPicPr>
                      <a:picLocks noChangeAspect="1" noChangeArrowheads="1"/>
                    </pic:cNvPicPr>
                  </pic:nvPicPr>
                  <pic:blipFill rotWithShape="1">
                    <a:blip r:embed="rId7">
                      <a:extLst>
                        <a:ext uri="{28A0092B-C50C-407E-A947-70E740481C1C}">
                          <a14:useLocalDpi xmlns:a14="http://schemas.microsoft.com/office/drawing/2010/main" val="0"/>
                        </a:ext>
                      </a:extLst>
                    </a:blip>
                    <a:srcRect r="1528"/>
                    <a:stretch/>
                  </pic:blipFill>
                  <pic:spPr bwMode="auto">
                    <a:xfrm>
                      <a:off x="0" y="0"/>
                      <a:ext cx="6255201" cy="8469661"/>
                    </a:xfrm>
                    <a:prstGeom prst="rect">
                      <a:avLst/>
                    </a:prstGeom>
                    <a:noFill/>
                    <a:ln>
                      <a:noFill/>
                    </a:ln>
                    <a:extLst>
                      <a:ext uri="{53640926-AAD7-44D8-BBD7-CCE9431645EC}">
                        <a14:shadowObscured xmlns:a14="http://schemas.microsoft.com/office/drawing/2010/main"/>
                      </a:ext>
                    </a:extLst>
                  </pic:spPr>
                </pic:pic>
              </a:graphicData>
            </a:graphic>
          </wp:inline>
        </w:drawing>
      </w:r>
    </w:p>
    <w:p w:rsidR="00443ED3" w:rsidRDefault="00443ED3" w:rsidP="00443ED3">
      <w:pPr>
        <w:tabs>
          <w:tab w:val="left" w:pos="3431"/>
          <w:tab w:val="center" w:pos="4677"/>
        </w:tabs>
        <w:ind w:left="0" w:firstLine="0"/>
        <w:rPr>
          <w:szCs w:val="28"/>
        </w:rPr>
      </w:pPr>
    </w:p>
    <w:p w:rsidR="00443ED3" w:rsidRDefault="00443ED3" w:rsidP="00443ED3">
      <w:pPr>
        <w:tabs>
          <w:tab w:val="left" w:pos="3431"/>
          <w:tab w:val="center" w:pos="4677"/>
        </w:tabs>
        <w:ind w:left="0" w:firstLine="0"/>
        <w:rPr>
          <w:szCs w:val="28"/>
        </w:rPr>
      </w:pPr>
    </w:p>
    <w:p w:rsidR="00443ED3" w:rsidRDefault="00443ED3" w:rsidP="00443ED3">
      <w:pPr>
        <w:tabs>
          <w:tab w:val="left" w:pos="3431"/>
          <w:tab w:val="center" w:pos="4677"/>
        </w:tabs>
        <w:ind w:left="0" w:firstLine="0"/>
        <w:rPr>
          <w:szCs w:val="28"/>
        </w:rPr>
      </w:pPr>
    </w:p>
    <w:p w:rsidR="00443ED3" w:rsidRDefault="00443ED3" w:rsidP="00443ED3">
      <w:pPr>
        <w:tabs>
          <w:tab w:val="left" w:pos="3431"/>
          <w:tab w:val="center" w:pos="4677"/>
        </w:tabs>
        <w:ind w:left="0" w:firstLine="0"/>
        <w:rPr>
          <w:szCs w:val="28"/>
        </w:rPr>
      </w:pPr>
    </w:p>
    <w:p w:rsidR="0069541B" w:rsidRPr="0069541B" w:rsidRDefault="004B4E18" w:rsidP="00377FD3">
      <w:pPr>
        <w:numPr>
          <w:ilvl w:val="0"/>
          <w:numId w:val="30"/>
        </w:numPr>
        <w:spacing w:after="0" w:line="240" w:lineRule="auto"/>
        <w:jc w:val="center"/>
        <w:rPr>
          <w:b/>
          <w:szCs w:val="28"/>
        </w:rPr>
      </w:pPr>
      <w:r w:rsidRPr="0069541B">
        <w:rPr>
          <w:b/>
          <w:szCs w:val="28"/>
        </w:rPr>
        <w:lastRenderedPageBreak/>
        <w:t xml:space="preserve"> </w:t>
      </w:r>
      <w:r w:rsidR="0069541B" w:rsidRPr="0069541B">
        <w:rPr>
          <w:b/>
          <w:szCs w:val="28"/>
        </w:rPr>
        <w:t>Пояснительная записка.</w:t>
      </w:r>
    </w:p>
    <w:p w:rsidR="004B4E18" w:rsidRPr="0079060D" w:rsidRDefault="0069541B" w:rsidP="0069541B">
      <w:pPr>
        <w:tabs>
          <w:tab w:val="center" w:pos="4732"/>
          <w:tab w:val="left" w:pos="7455"/>
        </w:tabs>
        <w:spacing w:after="0" w:line="240" w:lineRule="auto"/>
        <w:ind w:left="0"/>
        <w:contextualSpacing/>
        <w:jc w:val="left"/>
        <w:rPr>
          <w:szCs w:val="28"/>
        </w:rPr>
      </w:pPr>
      <w:r>
        <w:rPr>
          <w:szCs w:val="28"/>
        </w:rPr>
        <w:t xml:space="preserve">              </w:t>
      </w:r>
      <w:r w:rsidR="004B4E18" w:rsidRPr="0079060D">
        <w:rPr>
          <w:szCs w:val="28"/>
        </w:rPr>
        <w:t xml:space="preserve">Голос - это особое </w:t>
      </w:r>
      <w:r w:rsidR="00443ED3" w:rsidRPr="0079060D">
        <w:rPr>
          <w:szCs w:val="28"/>
        </w:rPr>
        <w:t>богатство, природный</w:t>
      </w:r>
      <w:r w:rsidR="004B4E18" w:rsidRPr="0079060D">
        <w:rPr>
          <w:szCs w:val="28"/>
        </w:rPr>
        <w:t xml:space="preserve"> дар, </w:t>
      </w:r>
      <w:r w:rsidR="00443ED3" w:rsidRPr="0079060D">
        <w:rPr>
          <w:szCs w:val="28"/>
        </w:rPr>
        <w:t>который дан</w:t>
      </w:r>
      <w:r w:rsidR="004B4E18" w:rsidRPr="0079060D">
        <w:rPr>
          <w:szCs w:val="28"/>
        </w:rPr>
        <w:t xml:space="preserve"> человеку от бога.</w:t>
      </w:r>
      <w:r w:rsidR="00915A6A">
        <w:rPr>
          <w:szCs w:val="28"/>
        </w:rPr>
        <w:t xml:space="preserve"> </w:t>
      </w:r>
      <w:r w:rsidR="004B4E18" w:rsidRPr="0079060D">
        <w:rPr>
          <w:szCs w:val="28"/>
        </w:rPr>
        <w:t>Пользоваться певческим голосом человек начинает с детства по мере развития музыкального слуха и голосового аппарата. С раннего возраста дети чувствуют потребность в эмоциональном общении, испытывают тягу к творчеству.</w:t>
      </w:r>
    </w:p>
    <w:p w:rsidR="004B4E18" w:rsidRPr="0079060D" w:rsidRDefault="004B4E18" w:rsidP="0069541B">
      <w:pPr>
        <w:spacing w:after="0" w:line="240" w:lineRule="auto"/>
        <w:ind w:left="0" w:firstLine="851"/>
        <w:contextualSpacing/>
        <w:jc w:val="left"/>
        <w:rPr>
          <w:szCs w:val="28"/>
        </w:rPr>
      </w:pPr>
      <w:r w:rsidRPr="0079060D">
        <w:rPr>
          <w:szCs w:val="28"/>
        </w:rPr>
        <w:t xml:space="preserve">Именно в период детства важно  реализовать творческий потенциал ребенка,  сформировать певческие навыки, приобщить детей к певческому искусству, которое  способствует развитию творческой фантазии.  Каждый ребенок находит  возможность для творческого самовыражения личности через сольное и  ансамблевое пение,  пение  народных и современных песен с музыкальным сопровождением. </w:t>
      </w:r>
    </w:p>
    <w:p w:rsidR="004B4E18" w:rsidRPr="0079060D" w:rsidRDefault="004B4E18" w:rsidP="0069541B">
      <w:pPr>
        <w:spacing w:after="0" w:line="240" w:lineRule="auto"/>
        <w:ind w:left="0" w:firstLine="851"/>
        <w:contextualSpacing/>
        <w:jc w:val="left"/>
        <w:rPr>
          <w:szCs w:val="28"/>
        </w:rPr>
      </w:pPr>
      <w:r w:rsidRPr="0079060D">
        <w:rPr>
          <w:szCs w:val="28"/>
        </w:rPr>
        <w:t xml:space="preserve">Как важно сегодня воспитывать молодежь на хороших образцах вокальной музыки, в которой мелодия и текст обогащают, углубляют друг друга, и песенный образ благодаря этому приобретает исключительное воздействие на нас. Не случайно песню называют вечным спутником человека. На протяжении всей нашей жизни она сопровождает нас, вдохновляет на труд, на подвиги, любовь. Ей мы доверяем лучшие свои чувства, с нею вместе грустим и радуемся, надеемся и мечтаем. </w:t>
      </w:r>
    </w:p>
    <w:p w:rsidR="004B4E18" w:rsidRPr="0079060D" w:rsidRDefault="00D337B8" w:rsidP="0069541B">
      <w:pPr>
        <w:spacing w:after="0" w:line="240" w:lineRule="auto"/>
        <w:ind w:left="0" w:firstLine="851"/>
        <w:contextualSpacing/>
        <w:jc w:val="left"/>
        <w:rPr>
          <w:szCs w:val="28"/>
        </w:rPr>
      </w:pPr>
      <w:r>
        <w:rPr>
          <w:szCs w:val="28"/>
        </w:rPr>
        <w:t>З</w:t>
      </w:r>
      <w:r w:rsidR="004B4E18" w:rsidRPr="0079060D">
        <w:rPr>
          <w:szCs w:val="28"/>
        </w:rPr>
        <w:t>ачастую ребята, не понимая истинно прекрасного, что дает нам музыка, увлекаются бессмысленными песнями, весьма далекими от хорошего вкуса, забывают об отечественных традициях вокала и возможностях голосового аппарата петь, о том, что можно красиво петь, а не кричать или шептать.   Песнями, превращающимися в хаос звуков, режущих слух молодежь просто, разрушает нервную систему. Пользы от такой музыки никакой – один вред.</w:t>
      </w:r>
    </w:p>
    <w:p w:rsidR="004B4E18" w:rsidRPr="0079060D" w:rsidRDefault="004B4E18" w:rsidP="0069541B">
      <w:pPr>
        <w:spacing w:after="0" w:line="240" w:lineRule="auto"/>
        <w:ind w:left="0" w:firstLine="851"/>
        <w:contextualSpacing/>
        <w:jc w:val="left"/>
        <w:rPr>
          <w:szCs w:val="28"/>
        </w:rPr>
      </w:pPr>
      <w:r w:rsidRPr="0079060D">
        <w:rPr>
          <w:szCs w:val="28"/>
        </w:rPr>
        <w:t xml:space="preserve">Для того, чтобы ребенок, наделенный способностью и тягой к творчеству, развитию своих вокальных способностей, мог овладеть умениями и навыками вокального искусства, </w:t>
      </w:r>
      <w:proofErr w:type="spellStart"/>
      <w:r w:rsidRPr="0079060D">
        <w:rPr>
          <w:szCs w:val="28"/>
        </w:rPr>
        <w:t>самореализоваться</w:t>
      </w:r>
      <w:proofErr w:type="spellEnd"/>
      <w:r w:rsidRPr="0079060D">
        <w:rPr>
          <w:szCs w:val="28"/>
        </w:rPr>
        <w:t xml:space="preserve"> в творчестве, </w:t>
      </w:r>
      <w:proofErr w:type="gramStart"/>
      <w:r w:rsidRPr="0079060D">
        <w:rPr>
          <w:szCs w:val="28"/>
        </w:rPr>
        <w:t>научиться  голосом</w:t>
      </w:r>
      <w:proofErr w:type="gramEnd"/>
      <w:r w:rsidRPr="0079060D">
        <w:rPr>
          <w:szCs w:val="28"/>
        </w:rPr>
        <w:t xml:space="preserve"> передавать внутреннее эмоциональное  состояние, разработана  данная программа.</w:t>
      </w:r>
    </w:p>
    <w:p w:rsidR="00D337B8" w:rsidRDefault="00D337B8" w:rsidP="00D337B8">
      <w:pPr>
        <w:pStyle w:val="Default"/>
        <w:rPr>
          <w:sz w:val="28"/>
          <w:szCs w:val="28"/>
        </w:rPr>
      </w:pPr>
      <w:r>
        <w:rPr>
          <w:sz w:val="28"/>
          <w:szCs w:val="28"/>
        </w:rPr>
        <w:t xml:space="preserve">              Программа составлена в соответствии со следующими нормативными документами: </w:t>
      </w:r>
    </w:p>
    <w:p w:rsidR="00D337B8" w:rsidRPr="00A6464B" w:rsidRDefault="00D337B8" w:rsidP="00D337B8">
      <w:pPr>
        <w:ind w:left="0" w:firstLine="0"/>
        <w:rPr>
          <w:rFonts w:eastAsiaTheme="minorHAnsi"/>
          <w:szCs w:val="28"/>
          <w:lang w:eastAsia="en-US"/>
        </w:rPr>
      </w:pPr>
      <w:r w:rsidRPr="00A6464B">
        <w:rPr>
          <w:rFonts w:eastAsiaTheme="minorHAnsi"/>
          <w:szCs w:val="28"/>
          <w:lang w:eastAsia="en-US"/>
        </w:rPr>
        <w:t xml:space="preserve">Программа составлена в соответствии со следующими нормативными документами: </w:t>
      </w:r>
    </w:p>
    <w:p w:rsidR="00D337B8" w:rsidRPr="00A6464B" w:rsidRDefault="00D337B8" w:rsidP="00D337B8">
      <w:pPr>
        <w:ind w:left="0" w:firstLine="0"/>
        <w:rPr>
          <w:rFonts w:eastAsiaTheme="minorHAnsi"/>
          <w:szCs w:val="28"/>
          <w:lang w:eastAsia="en-US"/>
        </w:rPr>
      </w:pPr>
      <w:r w:rsidRPr="00A6464B">
        <w:rPr>
          <w:rFonts w:eastAsiaTheme="minorHAnsi"/>
          <w:szCs w:val="28"/>
          <w:lang w:eastAsia="en-US"/>
        </w:rPr>
        <w:t xml:space="preserve">- Федеральный Закон от 29.12.2012 № 273-ФЗ «Об образовании в РФ» (с изменениями и дополнениями). </w:t>
      </w:r>
    </w:p>
    <w:p w:rsidR="00D337B8" w:rsidRPr="00A6464B" w:rsidRDefault="00D337B8" w:rsidP="00D337B8">
      <w:pPr>
        <w:ind w:left="0" w:firstLine="0"/>
        <w:rPr>
          <w:rFonts w:eastAsiaTheme="minorHAnsi"/>
          <w:szCs w:val="28"/>
          <w:lang w:eastAsia="en-US"/>
        </w:rPr>
      </w:pPr>
      <w:r w:rsidRPr="00A6464B">
        <w:rPr>
          <w:rFonts w:eastAsiaTheme="minorHAnsi"/>
          <w:szCs w:val="28"/>
          <w:lang w:eastAsia="en-US"/>
        </w:rPr>
        <w:t xml:space="preserve">- Распоряжение Правительства РФ от 31 марта 2022 г. № 678-р «Об утверждении Концепции развития дополнительного образования детей до 2030 г. и плана мероприятий по ее реализации». </w:t>
      </w:r>
    </w:p>
    <w:p w:rsidR="00D337B8" w:rsidRDefault="00D337B8" w:rsidP="00D337B8">
      <w:pPr>
        <w:ind w:left="0" w:firstLine="0"/>
        <w:rPr>
          <w:b/>
          <w:bCs/>
          <w:iCs/>
          <w:szCs w:val="28"/>
        </w:rPr>
      </w:pPr>
      <w:r w:rsidRPr="00A6464B">
        <w:rPr>
          <w:rFonts w:eastAsiaTheme="minorHAnsi"/>
          <w:szCs w:val="28"/>
          <w:lang w:eastAsia="en-US"/>
        </w:rPr>
        <w:t>- Приказ Министерства просвещения РФ от 9 ноября 2018 года №196 «Об утверждении порядка организации и осуществления образовательной деятельности по дополнительным общеобразовательным программам».</w:t>
      </w:r>
      <w:r>
        <w:rPr>
          <w:b/>
          <w:bCs/>
          <w:iCs/>
          <w:szCs w:val="28"/>
        </w:rPr>
        <w:t xml:space="preserve">        </w:t>
      </w:r>
    </w:p>
    <w:p w:rsidR="007303B6" w:rsidRDefault="00D337B8" w:rsidP="00D337B8">
      <w:pPr>
        <w:ind w:left="0" w:firstLine="0"/>
        <w:rPr>
          <w:b/>
          <w:bCs/>
          <w:iCs/>
          <w:szCs w:val="28"/>
        </w:rPr>
      </w:pPr>
      <w:r>
        <w:rPr>
          <w:b/>
          <w:bCs/>
          <w:iCs/>
          <w:szCs w:val="28"/>
        </w:rPr>
        <w:t xml:space="preserve">        </w:t>
      </w:r>
    </w:p>
    <w:p w:rsidR="00D337B8" w:rsidRDefault="00D337B8" w:rsidP="00D337B8">
      <w:pPr>
        <w:ind w:left="0" w:firstLine="0"/>
        <w:rPr>
          <w:b/>
          <w:bCs/>
          <w:szCs w:val="28"/>
        </w:rPr>
      </w:pPr>
      <w:r>
        <w:rPr>
          <w:b/>
          <w:bCs/>
          <w:iCs/>
          <w:szCs w:val="28"/>
        </w:rPr>
        <w:t>1.1.Цель и задачи программы.</w:t>
      </w:r>
    </w:p>
    <w:p w:rsidR="00D337B8" w:rsidRPr="00D337B8" w:rsidRDefault="00D337B8" w:rsidP="00D337B8">
      <w:pPr>
        <w:pStyle w:val="a9"/>
        <w:spacing w:before="0" w:beforeAutospacing="0" w:after="0" w:afterAutospacing="0"/>
        <w:jc w:val="both"/>
        <w:rPr>
          <w:sz w:val="28"/>
          <w:szCs w:val="28"/>
        </w:rPr>
      </w:pPr>
      <w:bookmarkStart w:id="0" w:name="_GoBack"/>
      <w:r>
        <w:rPr>
          <w:b/>
          <w:bCs/>
          <w:sz w:val="28"/>
          <w:szCs w:val="28"/>
        </w:rPr>
        <w:lastRenderedPageBreak/>
        <w:t xml:space="preserve">   Цель </w:t>
      </w:r>
      <w:r w:rsidRPr="00D337B8">
        <w:rPr>
          <w:b/>
          <w:bCs/>
          <w:sz w:val="28"/>
          <w:szCs w:val="28"/>
        </w:rPr>
        <w:t>программы</w:t>
      </w:r>
      <w:r w:rsidRPr="00D337B8">
        <w:rPr>
          <w:sz w:val="28"/>
          <w:szCs w:val="28"/>
        </w:rPr>
        <w:t xml:space="preserve">: через активную музыкально-творческую </w:t>
      </w:r>
      <w:proofErr w:type="gramStart"/>
      <w:r w:rsidRPr="00D337B8">
        <w:rPr>
          <w:sz w:val="28"/>
          <w:szCs w:val="28"/>
        </w:rPr>
        <w:t>деятельность  сформировать</w:t>
      </w:r>
      <w:proofErr w:type="gramEnd"/>
      <w:r w:rsidRPr="00D337B8">
        <w:rPr>
          <w:sz w:val="28"/>
          <w:szCs w:val="28"/>
        </w:rPr>
        <w:t xml:space="preserve"> у учащихся  устойчивый интерес  к пению, приобщить их   к сокровищнице отечественного вокально-песенного искусства.</w:t>
      </w:r>
    </w:p>
    <w:p w:rsidR="00D337B8" w:rsidRPr="00D337B8" w:rsidRDefault="00D337B8" w:rsidP="00D337B8">
      <w:pPr>
        <w:spacing w:after="0" w:line="240" w:lineRule="auto"/>
        <w:ind w:left="0" w:firstLine="165"/>
        <w:contextualSpacing/>
        <w:jc w:val="left"/>
        <w:rPr>
          <w:szCs w:val="28"/>
        </w:rPr>
      </w:pPr>
      <w:r w:rsidRPr="00D337B8">
        <w:rPr>
          <w:b/>
          <w:szCs w:val="28"/>
        </w:rPr>
        <w:t>Задачи:</w:t>
      </w:r>
    </w:p>
    <w:p w:rsidR="00D337B8" w:rsidRPr="0079060D" w:rsidRDefault="00D337B8" w:rsidP="00D337B8">
      <w:pPr>
        <w:numPr>
          <w:ilvl w:val="0"/>
          <w:numId w:val="2"/>
        </w:numPr>
        <w:spacing w:after="0" w:line="240" w:lineRule="auto"/>
        <w:ind w:firstLine="402"/>
        <w:contextualSpacing/>
        <w:jc w:val="left"/>
        <w:rPr>
          <w:szCs w:val="28"/>
        </w:rPr>
      </w:pPr>
      <w:r>
        <w:rPr>
          <w:szCs w:val="28"/>
        </w:rPr>
        <w:t>р</w:t>
      </w:r>
      <w:r w:rsidRPr="0079060D">
        <w:rPr>
          <w:szCs w:val="28"/>
        </w:rPr>
        <w:t xml:space="preserve">асширить знания обучающихся о </w:t>
      </w:r>
      <w:proofErr w:type="gramStart"/>
      <w:r w:rsidRPr="0079060D">
        <w:rPr>
          <w:szCs w:val="28"/>
        </w:rPr>
        <w:t>музыкальной  грамоте</w:t>
      </w:r>
      <w:proofErr w:type="gramEnd"/>
      <w:r w:rsidRPr="0079060D">
        <w:rPr>
          <w:szCs w:val="28"/>
        </w:rPr>
        <w:t xml:space="preserve"> и искусстве вокала,   различных жанрах  и стилевом многообразии  вокального искусства, выразительных средствах, особенностях музыкального языка;</w:t>
      </w:r>
    </w:p>
    <w:p w:rsidR="00D337B8" w:rsidRPr="0079060D" w:rsidRDefault="00D337B8" w:rsidP="00D337B8">
      <w:pPr>
        <w:numPr>
          <w:ilvl w:val="0"/>
          <w:numId w:val="2"/>
        </w:numPr>
        <w:spacing w:after="0" w:line="240" w:lineRule="auto"/>
        <w:ind w:firstLine="402"/>
        <w:contextualSpacing/>
        <w:jc w:val="left"/>
        <w:rPr>
          <w:szCs w:val="28"/>
        </w:rPr>
      </w:pPr>
      <w:r>
        <w:rPr>
          <w:szCs w:val="28"/>
        </w:rPr>
        <w:t>в</w:t>
      </w:r>
      <w:r w:rsidRPr="0079060D">
        <w:rPr>
          <w:szCs w:val="28"/>
        </w:rPr>
        <w:t xml:space="preserve">оспитать у обучающихся </w:t>
      </w:r>
      <w:proofErr w:type="gramStart"/>
      <w:r w:rsidRPr="0079060D">
        <w:rPr>
          <w:szCs w:val="28"/>
        </w:rPr>
        <w:t>уважение  и</w:t>
      </w:r>
      <w:proofErr w:type="gramEnd"/>
      <w:r w:rsidRPr="0079060D">
        <w:rPr>
          <w:szCs w:val="28"/>
        </w:rPr>
        <w:t xml:space="preserve"> признание певческих традиций, духовного наследия, устойчивый интерес к вокальному  искусству;</w:t>
      </w:r>
    </w:p>
    <w:p w:rsidR="00D337B8" w:rsidRPr="0079060D" w:rsidRDefault="00D337B8" w:rsidP="00D337B8">
      <w:pPr>
        <w:numPr>
          <w:ilvl w:val="0"/>
          <w:numId w:val="2"/>
        </w:numPr>
        <w:spacing w:after="0" w:line="240" w:lineRule="auto"/>
        <w:ind w:firstLine="402"/>
        <w:contextualSpacing/>
        <w:jc w:val="left"/>
        <w:rPr>
          <w:szCs w:val="28"/>
        </w:rPr>
      </w:pPr>
      <w:r>
        <w:rPr>
          <w:szCs w:val="28"/>
        </w:rPr>
        <w:t>р</w:t>
      </w:r>
      <w:r w:rsidRPr="0079060D">
        <w:rPr>
          <w:szCs w:val="28"/>
        </w:rPr>
        <w:t xml:space="preserve">азвить музыкальный слух, чувство ритма, певческий голос, музыкальную память и </w:t>
      </w:r>
      <w:proofErr w:type="gramStart"/>
      <w:r w:rsidRPr="0079060D">
        <w:rPr>
          <w:szCs w:val="28"/>
        </w:rPr>
        <w:t>восприимчивость,  способность</w:t>
      </w:r>
      <w:proofErr w:type="gramEnd"/>
      <w:r w:rsidRPr="0079060D">
        <w:rPr>
          <w:szCs w:val="28"/>
        </w:rPr>
        <w:t xml:space="preserve">   сопереживать, творческого воображения,  Формировать вокальную культуру как неотъемлемую часть духовной культуры;</w:t>
      </w:r>
    </w:p>
    <w:p w:rsidR="00D337B8" w:rsidRDefault="00D337B8" w:rsidP="00D337B8">
      <w:pPr>
        <w:spacing w:after="0" w:line="240" w:lineRule="auto"/>
        <w:ind w:left="0" w:firstLine="0"/>
        <w:contextualSpacing/>
        <w:jc w:val="left"/>
        <w:rPr>
          <w:b/>
          <w:szCs w:val="28"/>
        </w:rPr>
      </w:pPr>
      <w:r>
        <w:rPr>
          <w:szCs w:val="28"/>
        </w:rPr>
        <w:t>п</w:t>
      </w:r>
      <w:r w:rsidRPr="0079060D">
        <w:rPr>
          <w:szCs w:val="28"/>
        </w:rPr>
        <w:t xml:space="preserve">омочь учащимся овладеть </w:t>
      </w:r>
      <w:proofErr w:type="gramStart"/>
      <w:r w:rsidRPr="0079060D">
        <w:rPr>
          <w:szCs w:val="28"/>
        </w:rPr>
        <w:t>практическими  умениями</w:t>
      </w:r>
      <w:proofErr w:type="gramEnd"/>
      <w:r w:rsidRPr="0079060D">
        <w:rPr>
          <w:szCs w:val="28"/>
        </w:rPr>
        <w:t xml:space="preserve"> и навыками в вокальной  деятельности</w:t>
      </w:r>
    </w:p>
    <w:bookmarkEnd w:id="0"/>
    <w:p w:rsidR="00D337B8" w:rsidRDefault="00D337B8" w:rsidP="00D337B8">
      <w:pPr>
        <w:pStyle w:val="aa"/>
        <w:widowControl w:val="0"/>
        <w:rPr>
          <w:rFonts w:ascii="Times New Roman" w:hAnsi="Times New Roman"/>
          <w:b/>
          <w:sz w:val="28"/>
          <w:szCs w:val="28"/>
        </w:rPr>
      </w:pPr>
      <w:r>
        <w:rPr>
          <w:rFonts w:ascii="Times New Roman" w:hAnsi="Times New Roman"/>
          <w:b/>
          <w:sz w:val="28"/>
          <w:szCs w:val="28"/>
        </w:rPr>
        <w:t xml:space="preserve">        1.2. Актуальность и новизна программы.</w:t>
      </w:r>
    </w:p>
    <w:p w:rsidR="004B4E18" w:rsidRDefault="004B4E18" w:rsidP="0069541B">
      <w:pPr>
        <w:spacing w:after="0" w:line="240" w:lineRule="auto"/>
        <w:ind w:left="0" w:firstLine="708"/>
        <w:contextualSpacing/>
        <w:jc w:val="left"/>
        <w:rPr>
          <w:b/>
          <w:szCs w:val="28"/>
        </w:rPr>
      </w:pPr>
      <w:r>
        <w:rPr>
          <w:b/>
          <w:szCs w:val="28"/>
        </w:rPr>
        <w:t>Актуальность программы.</w:t>
      </w:r>
    </w:p>
    <w:p w:rsidR="004B4E18" w:rsidRPr="0079060D" w:rsidRDefault="004B4E18" w:rsidP="0069541B">
      <w:pPr>
        <w:spacing w:after="0" w:line="240" w:lineRule="auto"/>
        <w:ind w:left="165" w:firstLine="566"/>
        <w:contextualSpacing/>
        <w:jc w:val="left"/>
        <w:rPr>
          <w:szCs w:val="28"/>
        </w:rPr>
      </w:pPr>
      <w:r w:rsidRPr="0079060D">
        <w:rPr>
          <w:szCs w:val="28"/>
        </w:rPr>
        <w:t>Реализация содержания программы ориентирована на применение наиболее эффективных методов и приемов  формирования голоса.</w:t>
      </w:r>
      <w:r w:rsidR="00726009">
        <w:rPr>
          <w:szCs w:val="28"/>
        </w:rPr>
        <w:t xml:space="preserve"> </w:t>
      </w:r>
      <w:r w:rsidRPr="0079060D">
        <w:rPr>
          <w:szCs w:val="28"/>
        </w:rPr>
        <w:t>Программа имеет практическую значимость.</w:t>
      </w:r>
    </w:p>
    <w:p w:rsidR="00D337B8" w:rsidRDefault="004B4E18" w:rsidP="0069541B">
      <w:pPr>
        <w:spacing w:after="0" w:line="240" w:lineRule="auto"/>
        <w:ind w:left="0" w:firstLine="708"/>
        <w:contextualSpacing/>
        <w:jc w:val="left"/>
        <w:rPr>
          <w:szCs w:val="28"/>
        </w:rPr>
      </w:pPr>
      <w:r>
        <w:rPr>
          <w:szCs w:val="28"/>
        </w:rPr>
        <w:t>Студия</w:t>
      </w:r>
      <w:r w:rsidRPr="0079060D">
        <w:rPr>
          <w:szCs w:val="28"/>
        </w:rPr>
        <w:t xml:space="preserve"> дает возможность каждому из </w:t>
      </w:r>
      <w:r>
        <w:rPr>
          <w:szCs w:val="28"/>
        </w:rPr>
        <w:t>учащихся</w:t>
      </w:r>
      <w:r w:rsidRPr="0079060D">
        <w:rPr>
          <w:szCs w:val="28"/>
        </w:rPr>
        <w:t xml:space="preserve"> удовлетворить не только свои образовательные потребности, реализовать способности, радовать школьный социум и окружение школы своими способностями, получить оценку и общественное признание   в школе, в городе, округе, в России. </w:t>
      </w:r>
      <w:r w:rsidR="00D337B8">
        <w:rPr>
          <w:szCs w:val="28"/>
        </w:rPr>
        <w:t xml:space="preserve"> </w:t>
      </w:r>
    </w:p>
    <w:p w:rsidR="004B4E18" w:rsidRPr="0079060D" w:rsidRDefault="004B4E18" w:rsidP="0069541B">
      <w:pPr>
        <w:tabs>
          <w:tab w:val="left" w:pos="8100"/>
        </w:tabs>
        <w:spacing w:after="0" w:line="240" w:lineRule="auto"/>
        <w:ind w:left="0" w:firstLine="851"/>
        <w:contextualSpacing/>
        <w:rPr>
          <w:szCs w:val="28"/>
        </w:rPr>
      </w:pPr>
      <w:r w:rsidRPr="0079060D">
        <w:rPr>
          <w:b/>
          <w:szCs w:val="28"/>
        </w:rPr>
        <w:t>Новизна программы</w:t>
      </w:r>
      <w:r w:rsidR="00D337B8">
        <w:rPr>
          <w:b/>
          <w:szCs w:val="28"/>
        </w:rPr>
        <w:t>.</w:t>
      </w:r>
      <w:r w:rsidR="002D37A4">
        <w:rPr>
          <w:b/>
          <w:szCs w:val="28"/>
        </w:rPr>
        <w:tab/>
      </w:r>
    </w:p>
    <w:p w:rsidR="004B4E18" w:rsidRPr="0079060D" w:rsidRDefault="004B4E18" w:rsidP="0069541B">
      <w:pPr>
        <w:spacing w:after="0" w:line="240" w:lineRule="auto"/>
        <w:ind w:left="0" w:firstLine="851"/>
        <w:contextualSpacing/>
        <w:jc w:val="left"/>
        <w:rPr>
          <w:szCs w:val="28"/>
        </w:rPr>
      </w:pPr>
      <w:r w:rsidRPr="0079060D">
        <w:rPr>
          <w:szCs w:val="28"/>
        </w:rPr>
        <w:t xml:space="preserve">Особенность программы в том, что </w:t>
      </w:r>
      <w:proofErr w:type="gramStart"/>
      <w:r w:rsidRPr="0079060D">
        <w:rPr>
          <w:szCs w:val="28"/>
        </w:rPr>
        <w:t>она  разработана</w:t>
      </w:r>
      <w:proofErr w:type="gramEnd"/>
      <w:r w:rsidRPr="0079060D">
        <w:rPr>
          <w:szCs w:val="28"/>
        </w:rPr>
        <w:t xml:space="preserve">   для  обучающихся, которые стремятся  научиться красиво и грамотно петь.  При этом   дети  не только разного возраста, но и имеют разные стартовые способности.</w:t>
      </w:r>
    </w:p>
    <w:p w:rsidR="004B4E18" w:rsidRPr="0079060D" w:rsidRDefault="004B4E18" w:rsidP="0069541B">
      <w:pPr>
        <w:spacing w:after="0" w:line="240" w:lineRule="auto"/>
        <w:ind w:left="0" w:firstLine="851"/>
        <w:contextualSpacing/>
        <w:jc w:val="left"/>
        <w:rPr>
          <w:szCs w:val="28"/>
        </w:rPr>
      </w:pPr>
      <w:r w:rsidRPr="0079060D">
        <w:rPr>
          <w:szCs w:val="28"/>
        </w:rPr>
        <w:t>В данных условиях программа - это механизм, который  определяет содержание обучения вокалу школьников,   методы   работы учителя  по формированию и развитию вокальных умений и навыков, приемы воспитания вокалистов. Новизна программа  в первую очередь в том, что в ней представлена структура  индивидуального педагогического воздействия  на формирование певческих навыков обучающихся   последовательности, сопровождающая систему практических  занятий.</w:t>
      </w:r>
    </w:p>
    <w:p w:rsidR="004B4E18" w:rsidRPr="0079060D" w:rsidRDefault="00D337B8" w:rsidP="0069541B">
      <w:pPr>
        <w:spacing w:after="0" w:line="240" w:lineRule="auto"/>
        <w:ind w:left="0" w:firstLine="851"/>
        <w:contextualSpacing/>
        <w:jc w:val="left"/>
        <w:rPr>
          <w:szCs w:val="28"/>
        </w:rPr>
      </w:pPr>
      <w:r>
        <w:rPr>
          <w:b/>
          <w:szCs w:val="28"/>
        </w:rPr>
        <w:t xml:space="preserve"> </w:t>
      </w:r>
      <w:r w:rsidR="004B4E18">
        <w:rPr>
          <w:b/>
          <w:szCs w:val="28"/>
        </w:rPr>
        <w:t>Отличительные особенности программы</w:t>
      </w:r>
      <w:r w:rsidR="004B4E18" w:rsidRPr="0079060D">
        <w:rPr>
          <w:szCs w:val="28"/>
        </w:rPr>
        <w:t>:</w:t>
      </w:r>
    </w:p>
    <w:p w:rsidR="004B4E18" w:rsidRPr="0079060D" w:rsidRDefault="001E5782" w:rsidP="0069541B">
      <w:pPr>
        <w:spacing w:after="0" w:line="240" w:lineRule="auto"/>
        <w:ind w:left="0" w:firstLine="851"/>
        <w:contextualSpacing/>
        <w:jc w:val="left"/>
        <w:rPr>
          <w:szCs w:val="28"/>
        </w:rPr>
      </w:pPr>
      <w:r>
        <w:rPr>
          <w:szCs w:val="28"/>
        </w:rPr>
        <w:t>Программа</w:t>
      </w:r>
      <w:r w:rsidR="004B4E18" w:rsidRPr="0079060D">
        <w:rPr>
          <w:szCs w:val="28"/>
        </w:rPr>
        <w:t xml:space="preserve"> ориентирована на развитие творческого потенциала и музыкальных способностей школьников разных возрастных групп    в вокальной студии</w:t>
      </w:r>
      <w:r>
        <w:rPr>
          <w:szCs w:val="28"/>
        </w:rPr>
        <w:t>.</w:t>
      </w:r>
    </w:p>
    <w:p w:rsidR="004B4E18" w:rsidRPr="0079060D" w:rsidRDefault="001E5782" w:rsidP="0069541B">
      <w:pPr>
        <w:spacing w:after="0" w:line="240" w:lineRule="auto"/>
        <w:ind w:left="0" w:firstLine="851"/>
        <w:contextualSpacing/>
        <w:jc w:val="left"/>
        <w:rPr>
          <w:szCs w:val="28"/>
        </w:rPr>
      </w:pPr>
      <w:r>
        <w:rPr>
          <w:szCs w:val="28"/>
        </w:rPr>
        <w:t>С</w:t>
      </w:r>
      <w:r w:rsidR="004B4E18" w:rsidRPr="0079060D">
        <w:rPr>
          <w:szCs w:val="28"/>
        </w:rPr>
        <w:t xml:space="preserve">одержание программы </w:t>
      </w:r>
      <w:r>
        <w:rPr>
          <w:szCs w:val="28"/>
        </w:rPr>
        <w:t>направлено на</w:t>
      </w:r>
      <w:r w:rsidR="004B4E18" w:rsidRPr="0079060D">
        <w:rPr>
          <w:szCs w:val="28"/>
        </w:rPr>
        <w:t xml:space="preserve"> развити</w:t>
      </w:r>
      <w:r>
        <w:rPr>
          <w:szCs w:val="28"/>
        </w:rPr>
        <w:t>е</w:t>
      </w:r>
      <w:r w:rsidR="004B4E18" w:rsidRPr="0079060D">
        <w:rPr>
          <w:szCs w:val="28"/>
        </w:rPr>
        <w:t xml:space="preserve"> вокальных умений и навыков   как групп обучающихся, так и отдельно взятых учеников</w:t>
      </w:r>
      <w:r>
        <w:rPr>
          <w:szCs w:val="28"/>
        </w:rPr>
        <w:t>.</w:t>
      </w:r>
    </w:p>
    <w:p w:rsidR="004B4E18" w:rsidRPr="0079060D" w:rsidRDefault="004B4E18" w:rsidP="0069541B">
      <w:pPr>
        <w:spacing w:after="0" w:line="240" w:lineRule="auto"/>
        <w:ind w:left="0" w:firstLine="851"/>
        <w:contextualSpacing/>
        <w:jc w:val="left"/>
        <w:rPr>
          <w:szCs w:val="28"/>
        </w:rPr>
      </w:pPr>
      <w:r w:rsidRPr="00EA7B83">
        <w:rPr>
          <w:szCs w:val="28"/>
        </w:rPr>
        <w:t xml:space="preserve">По способу организации педагогического процесса программа является интегрированной, т.к. предусматривает тесное взаимодействие музыки, литературы, живопись, элементов танца.  Комплексное освоение искусства </w:t>
      </w:r>
      <w:r w:rsidRPr="00EA7B83">
        <w:rPr>
          <w:szCs w:val="28"/>
        </w:rPr>
        <w:lastRenderedPageBreak/>
        <w:t>оптимизирует фантазию, воображение, артистичность, интеллект, то есть формирует универсальные способности, важные для любых сфер деятельности.</w:t>
      </w:r>
    </w:p>
    <w:p w:rsidR="004B4E18" w:rsidRPr="0079060D" w:rsidRDefault="004B4E18" w:rsidP="0069541B">
      <w:pPr>
        <w:spacing w:after="0" w:line="240" w:lineRule="auto"/>
        <w:ind w:left="0" w:firstLine="851"/>
        <w:contextualSpacing/>
        <w:jc w:val="left"/>
        <w:rPr>
          <w:szCs w:val="28"/>
        </w:rPr>
      </w:pPr>
      <w:r w:rsidRPr="0079060D">
        <w:rPr>
          <w:b/>
          <w:szCs w:val="28"/>
        </w:rPr>
        <w:t xml:space="preserve">Педагогическая целесообразность программы </w:t>
      </w:r>
      <w:r w:rsidRPr="0079060D">
        <w:rPr>
          <w:szCs w:val="28"/>
        </w:rPr>
        <w:t xml:space="preserve">в том, что  программа обеспечивает формирование умений певческой деятельности и совершенствование  специальных вокальных навыков: певческой установки, звукообразования, певческого дыхания, артикуляции, ансамбля; координации деятельности голосового аппарата с основными свойствами певческого голоса (звонкостью, </w:t>
      </w:r>
      <w:proofErr w:type="spellStart"/>
      <w:r w:rsidRPr="0079060D">
        <w:rPr>
          <w:szCs w:val="28"/>
        </w:rPr>
        <w:t>полетностью</w:t>
      </w:r>
      <w:proofErr w:type="spellEnd"/>
      <w:r w:rsidRPr="0079060D">
        <w:rPr>
          <w:szCs w:val="28"/>
        </w:rPr>
        <w:t xml:space="preserve"> и т.п.),  навыки следования дирижерским указаниям; слуховые навыки (навыки слухового контроля и самоконтроля за качеством своего вокального звучания).</w:t>
      </w:r>
    </w:p>
    <w:p w:rsidR="004B4E18" w:rsidRPr="0079060D" w:rsidRDefault="00F55CA3" w:rsidP="0069541B">
      <w:pPr>
        <w:spacing w:after="0" w:line="240" w:lineRule="auto"/>
        <w:ind w:left="0"/>
        <w:contextualSpacing/>
        <w:rPr>
          <w:szCs w:val="28"/>
        </w:rPr>
      </w:pPr>
      <w:r>
        <w:rPr>
          <w:b/>
          <w:szCs w:val="28"/>
        </w:rPr>
        <w:t xml:space="preserve">            </w:t>
      </w:r>
      <w:r w:rsidR="004B4E18" w:rsidRPr="0079060D">
        <w:rPr>
          <w:b/>
          <w:szCs w:val="28"/>
        </w:rPr>
        <w:t>Принципы педагогического процесса:</w:t>
      </w:r>
    </w:p>
    <w:p w:rsidR="004B4E18" w:rsidRPr="0079060D" w:rsidRDefault="004B4E18" w:rsidP="0069541B">
      <w:pPr>
        <w:spacing w:after="0" w:line="240" w:lineRule="auto"/>
        <w:ind w:left="0" w:firstLine="0"/>
        <w:contextualSpacing/>
        <w:rPr>
          <w:szCs w:val="28"/>
        </w:rPr>
      </w:pPr>
      <w:r w:rsidRPr="0079060D">
        <w:rPr>
          <w:szCs w:val="28"/>
        </w:rPr>
        <w:t>- принцип единства художественного и технического развития пения;</w:t>
      </w:r>
    </w:p>
    <w:p w:rsidR="004B4E18" w:rsidRPr="0079060D" w:rsidRDefault="004B4E18" w:rsidP="0069541B">
      <w:pPr>
        <w:spacing w:after="0" w:line="240" w:lineRule="auto"/>
        <w:ind w:left="0" w:firstLine="0"/>
        <w:contextualSpacing/>
        <w:rPr>
          <w:szCs w:val="28"/>
        </w:rPr>
      </w:pPr>
      <w:r w:rsidRPr="0079060D">
        <w:rPr>
          <w:szCs w:val="28"/>
        </w:rPr>
        <w:t>- принцип гармонического воспитания личности;</w:t>
      </w:r>
    </w:p>
    <w:p w:rsidR="004B4E18" w:rsidRPr="0079060D" w:rsidRDefault="004B4E18" w:rsidP="0069541B">
      <w:pPr>
        <w:spacing w:after="0" w:line="240" w:lineRule="auto"/>
        <w:ind w:left="0" w:firstLine="0"/>
        <w:contextualSpacing/>
        <w:rPr>
          <w:szCs w:val="28"/>
        </w:rPr>
      </w:pPr>
      <w:r w:rsidRPr="0079060D">
        <w:rPr>
          <w:szCs w:val="28"/>
        </w:rPr>
        <w:t>- принцип постепенности и последовательности в овладении мастерством пения, от простого к сложному;</w:t>
      </w:r>
    </w:p>
    <w:p w:rsidR="004B4E18" w:rsidRPr="0079060D" w:rsidRDefault="004B4E18" w:rsidP="0069541B">
      <w:pPr>
        <w:spacing w:after="0" w:line="240" w:lineRule="auto"/>
        <w:ind w:left="0" w:firstLine="0"/>
        <w:contextualSpacing/>
        <w:rPr>
          <w:szCs w:val="28"/>
        </w:rPr>
      </w:pPr>
      <w:r w:rsidRPr="0079060D">
        <w:rPr>
          <w:szCs w:val="28"/>
        </w:rPr>
        <w:t>- принцип успешности;</w:t>
      </w:r>
    </w:p>
    <w:p w:rsidR="004B4E18" w:rsidRPr="0079060D" w:rsidRDefault="004B4E18" w:rsidP="0069541B">
      <w:pPr>
        <w:spacing w:after="0" w:line="240" w:lineRule="auto"/>
        <w:ind w:left="0" w:firstLine="0"/>
        <w:contextualSpacing/>
        <w:rPr>
          <w:szCs w:val="28"/>
        </w:rPr>
      </w:pPr>
      <w:r w:rsidRPr="0079060D">
        <w:rPr>
          <w:szCs w:val="28"/>
        </w:rPr>
        <w:t>- принцип соразмерности  нагрузки уровню и состоянию здоровья сохранения здоровья ребенка;</w:t>
      </w:r>
    </w:p>
    <w:p w:rsidR="004B4E18" w:rsidRPr="0079060D" w:rsidRDefault="004B4E18" w:rsidP="0069541B">
      <w:pPr>
        <w:spacing w:after="0" w:line="240" w:lineRule="auto"/>
        <w:ind w:left="0" w:firstLine="0"/>
        <w:contextualSpacing/>
        <w:rPr>
          <w:szCs w:val="28"/>
        </w:rPr>
      </w:pPr>
      <w:r w:rsidRPr="0079060D">
        <w:rPr>
          <w:szCs w:val="28"/>
        </w:rPr>
        <w:t>- принцип  творческого  развития;</w:t>
      </w:r>
    </w:p>
    <w:p w:rsidR="004B4E18" w:rsidRPr="0079060D" w:rsidRDefault="004B4E18" w:rsidP="0069541B">
      <w:pPr>
        <w:spacing w:after="0" w:line="240" w:lineRule="auto"/>
        <w:ind w:left="0" w:firstLine="0"/>
        <w:contextualSpacing/>
        <w:rPr>
          <w:szCs w:val="28"/>
        </w:rPr>
      </w:pPr>
      <w:r w:rsidRPr="0079060D">
        <w:rPr>
          <w:szCs w:val="28"/>
        </w:rPr>
        <w:t>- принцип доступности;</w:t>
      </w:r>
    </w:p>
    <w:p w:rsidR="004B4E18" w:rsidRPr="0079060D" w:rsidRDefault="004B4E18" w:rsidP="0069541B">
      <w:pPr>
        <w:spacing w:after="0" w:line="240" w:lineRule="auto"/>
        <w:ind w:left="0" w:firstLine="0"/>
        <w:contextualSpacing/>
        <w:rPr>
          <w:szCs w:val="28"/>
        </w:rPr>
      </w:pPr>
      <w:r w:rsidRPr="0079060D">
        <w:rPr>
          <w:szCs w:val="28"/>
        </w:rPr>
        <w:t xml:space="preserve">- принцип ориентации на особенности и способности; </w:t>
      </w:r>
    </w:p>
    <w:p w:rsidR="004B4E18" w:rsidRPr="0079060D" w:rsidRDefault="004B4E18" w:rsidP="0069541B">
      <w:pPr>
        <w:spacing w:after="0" w:line="240" w:lineRule="auto"/>
        <w:ind w:left="0" w:firstLine="0"/>
        <w:contextualSpacing/>
        <w:rPr>
          <w:szCs w:val="28"/>
        </w:rPr>
      </w:pPr>
      <w:r w:rsidRPr="0079060D">
        <w:rPr>
          <w:szCs w:val="28"/>
        </w:rPr>
        <w:t xml:space="preserve">-  </w:t>
      </w:r>
      <w:proofErr w:type="spellStart"/>
      <w:r w:rsidRPr="0079060D">
        <w:rPr>
          <w:szCs w:val="28"/>
        </w:rPr>
        <w:t>природосообразности</w:t>
      </w:r>
      <w:proofErr w:type="spellEnd"/>
      <w:r w:rsidRPr="0079060D">
        <w:rPr>
          <w:szCs w:val="28"/>
        </w:rPr>
        <w:t xml:space="preserve"> ребенка;</w:t>
      </w:r>
    </w:p>
    <w:p w:rsidR="004B4E18" w:rsidRDefault="004B4E18" w:rsidP="0069541B">
      <w:pPr>
        <w:spacing w:after="0" w:line="240" w:lineRule="auto"/>
        <w:ind w:left="0"/>
        <w:contextualSpacing/>
        <w:rPr>
          <w:szCs w:val="28"/>
        </w:rPr>
      </w:pPr>
      <w:r w:rsidRPr="0079060D">
        <w:rPr>
          <w:szCs w:val="28"/>
        </w:rPr>
        <w:t>- принцип индивидуального подхода;</w:t>
      </w:r>
    </w:p>
    <w:p w:rsidR="004B4E18" w:rsidRPr="0079060D" w:rsidRDefault="004B4E18" w:rsidP="0069541B">
      <w:pPr>
        <w:spacing w:after="0" w:line="240" w:lineRule="auto"/>
        <w:ind w:left="0"/>
        <w:contextualSpacing/>
        <w:rPr>
          <w:szCs w:val="28"/>
        </w:rPr>
      </w:pPr>
      <w:r w:rsidRPr="0079060D">
        <w:rPr>
          <w:szCs w:val="28"/>
        </w:rPr>
        <w:t>-   принцип практической направленности.</w:t>
      </w:r>
    </w:p>
    <w:p w:rsidR="004B4E18" w:rsidRPr="0079060D" w:rsidRDefault="00031531" w:rsidP="0069541B">
      <w:pPr>
        <w:spacing w:after="0" w:line="240" w:lineRule="auto"/>
        <w:ind w:left="0"/>
        <w:contextualSpacing/>
        <w:rPr>
          <w:szCs w:val="28"/>
        </w:rPr>
      </w:pPr>
      <w:r>
        <w:rPr>
          <w:szCs w:val="28"/>
        </w:rPr>
        <w:t xml:space="preserve">            В</w:t>
      </w:r>
      <w:r w:rsidR="004B4E18" w:rsidRPr="0079060D">
        <w:rPr>
          <w:szCs w:val="28"/>
        </w:rPr>
        <w:t xml:space="preserve"> основу разработки программы положены технологии, ориентированные на формирование общекультурных компетенций обучающихся:</w:t>
      </w:r>
    </w:p>
    <w:p w:rsidR="004B4E18" w:rsidRPr="0079060D" w:rsidRDefault="004B4E18" w:rsidP="0069541B">
      <w:pPr>
        <w:spacing w:after="0" w:line="240" w:lineRule="auto"/>
        <w:ind w:left="0" w:firstLine="0"/>
        <w:contextualSpacing/>
        <w:rPr>
          <w:szCs w:val="28"/>
        </w:rPr>
      </w:pPr>
      <w:r w:rsidRPr="0079060D">
        <w:rPr>
          <w:szCs w:val="28"/>
        </w:rPr>
        <w:t>- технология развивающего обучения;</w:t>
      </w:r>
    </w:p>
    <w:p w:rsidR="004B4E18" w:rsidRPr="0079060D" w:rsidRDefault="004B4E18" w:rsidP="0069541B">
      <w:pPr>
        <w:spacing w:after="0" w:line="240" w:lineRule="auto"/>
        <w:ind w:left="0" w:firstLine="0"/>
        <w:contextualSpacing/>
        <w:rPr>
          <w:szCs w:val="28"/>
        </w:rPr>
      </w:pPr>
      <w:r w:rsidRPr="0079060D">
        <w:rPr>
          <w:szCs w:val="28"/>
        </w:rPr>
        <w:t>личностно-ориентированная технология;</w:t>
      </w:r>
    </w:p>
    <w:p w:rsidR="004B4E18" w:rsidRPr="0079060D" w:rsidRDefault="004B4E18" w:rsidP="0069541B">
      <w:pPr>
        <w:spacing w:after="0" w:line="240" w:lineRule="auto"/>
        <w:ind w:left="0" w:firstLine="0"/>
        <w:contextualSpacing/>
        <w:rPr>
          <w:szCs w:val="28"/>
        </w:rPr>
      </w:pPr>
      <w:r w:rsidRPr="0079060D">
        <w:rPr>
          <w:szCs w:val="28"/>
        </w:rPr>
        <w:t xml:space="preserve">-  </w:t>
      </w:r>
      <w:proofErr w:type="spellStart"/>
      <w:r w:rsidRPr="0079060D">
        <w:rPr>
          <w:szCs w:val="28"/>
        </w:rPr>
        <w:t>компетентностного</w:t>
      </w:r>
      <w:proofErr w:type="spellEnd"/>
      <w:r w:rsidRPr="0079060D">
        <w:rPr>
          <w:szCs w:val="28"/>
        </w:rPr>
        <w:t xml:space="preserve"> и </w:t>
      </w:r>
      <w:proofErr w:type="spellStart"/>
      <w:r w:rsidRPr="0079060D">
        <w:rPr>
          <w:szCs w:val="28"/>
        </w:rPr>
        <w:t>деятельностного</w:t>
      </w:r>
      <w:proofErr w:type="spellEnd"/>
      <w:r w:rsidRPr="0079060D">
        <w:rPr>
          <w:szCs w:val="28"/>
        </w:rPr>
        <w:t xml:space="preserve"> подхода.</w:t>
      </w:r>
    </w:p>
    <w:p w:rsidR="004B4E18" w:rsidRPr="006F094A" w:rsidRDefault="004B4E18" w:rsidP="0069541B">
      <w:pPr>
        <w:spacing w:after="0" w:line="240" w:lineRule="auto"/>
        <w:ind w:left="0" w:firstLine="720"/>
        <w:contextualSpacing/>
        <w:rPr>
          <w:szCs w:val="28"/>
        </w:rPr>
      </w:pPr>
    </w:p>
    <w:p w:rsidR="00031531" w:rsidRDefault="00031531" w:rsidP="00031531">
      <w:pPr>
        <w:spacing w:after="200" w:line="276" w:lineRule="auto"/>
        <w:ind w:left="360" w:firstLine="0"/>
        <w:jc w:val="center"/>
        <w:rPr>
          <w:b/>
          <w:szCs w:val="28"/>
        </w:rPr>
      </w:pPr>
      <w:r>
        <w:rPr>
          <w:b/>
          <w:szCs w:val="28"/>
        </w:rPr>
        <w:t>2.</w:t>
      </w:r>
      <w:r w:rsidRPr="00031531">
        <w:rPr>
          <w:b/>
          <w:szCs w:val="28"/>
        </w:rPr>
        <w:t>Планируемые результаты.</w:t>
      </w:r>
    </w:p>
    <w:p w:rsidR="00031531" w:rsidRPr="0079060D" w:rsidRDefault="00031531" w:rsidP="00031531">
      <w:pPr>
        <w:spacing w:after="0" w:line="240" w:lineRule="auto"/>
        <w:ind w:left="175"/>
        <w:contextualSpacing/>
        <w:jc w:val="left"/>
        <w:rPr>
          <w:szCs w:val="28"/>
        </w:rPr>
      </w:pPr>
      <w:r>
        <w:rPr>
          <w:b/>
          <w:szCs w:val="28"/>
        </w:rPr>
        <w:tab/>
      </w:r>
      <w:r w:rsidRPr="0079060D">
        <w:rPr>
          <w:b/>
          <w:szCs w:val="28"/>
        </w:rPr>
        <w:t>Первый год обучения:</w:t>
      </w:r>
    </w:p>
    <w:p w:rsidR="00031531" w:rsidRPr="0079060D" w:rsidRDefault="00031531" w:rsidP="00031531">
      <w:pPr>
        <w:numPr>
          <w:ilvl w:val="0"/>
          <w:numId w:val="5"/>
        </w:numPr>
        <w:spacing w:after="0" w:line="240" w:lineRule="auto"/>
        <w:ind w:firstLine="710"/>
        <w:contextualSpacing/>
        <w:jc w:val="left"/>
        <w:rPr>
          <w:szCs w:val="28"/>
        </w:rPr>
      </w:pPr>
      <w:r w:rsidRPr="0079060D">
        <w:rPr>
          <w:szCs w:val="28"/>
        </w:rPr>
        <w:t>наличие интереса к вокальному искусству; стремление к вокально</w:t>
      </w:r>
      <w:r>
        <w:rPr>
          <w:szCs w:val="28"/>
        </w:rPr>
        <w:t xml:space="preserve"> - </w:t>
      </w:r>
      <w:r w:rsidRPr="0079060D">
        <w:rPr>
          <w:szCs w:val="28"/>
        </w:rPr>
        <w:t xml:space="preserve">творческому самовыражению (пение соло, ансамблем); </w:t>
      </w:r>
    </w:p>
    <w:p w:rsidR="00031531" w:rsidRPr="0079060D" w:rsidRDefault="00031531" w:rsidP="00031531">
      <w:pPr>
        <w:numPr>
          <w:ilvl w:val="0"/>
          <w:numId w:val="5"/>
        </w:numPr>
        <w:spacing w:after="0" w:line="240" w:lineRule="auto"/>
        <w:ind w:firstLine="710"/>
        <w:contextualSpacing/>
        <w:jc w:val="left"/>
        <w:rPr>
          <w:szCs w:val="28"/>
        </w:rPr>
      </w:pPr>
      <w:r w:rsidRPr="0079060D">
        <w:rPr>
          <w:szCs w:val="28"/>
        </w:rPr>
        <w:t>владение некоторыми основами нотной грамоты, использование</w:t>
      </w:r>
    </w:p>
    <w:p w:rsidR="00031531" w:rsidRPr="0079060D" w:rsidRDefault="00031531" w:rsidP="00031531">
      <w:pPr>
        <w:spacing w:after="0" w:line="240" w:lineRule="auto"/>
        <w:ind w:left="175"/>
        <w:contextualSpacing/>
        <w:jc w:val="left"/>
        <w:rPr>
          <w:szCs w:val="28"/>
        </w:rPr>
      </w:pPr>
      <w:r w:rsidRPr="0079060D">
        <w:rPr>
          <w:szCs w:val="28"/>
        </w:rPr>
        <w:t xml:space="preserve">голосового аппарата; </w:t>
      </w:r>
    </w:p>
    <w:p w:rsidR="00031531" w:rsidRPr="0079060D" w:rsidRDefault="00031531" w:rsidP="00031531">
      <w:pPr>
        <w:numPr>
          <w:ilvl w:val="0"/>
          <w:numId w:val="5"/>
        </w:numPr>
        <w:spacing w:after="0" w:line="240" w:lineRule="auto"/>
        <w:ind w:firstLine="710"/>
        <w:contextualSpacing/>
        <w:jc w:val="left"/>
        <w:rPr>
          <w:szCs w:val="28"/>
        </w:rPr>
      </w:pPr>
      <w:r w:rsidRPr="0079060D">
        <w:rPr>
          <w:szCs w:val="28"/>
        </w:rPr>
        <w:t xml:space="preserve">проявление навыков вокально-хоровой деятельности (вовремя начинать и заканчивать пение, правильно вступать, умение петь по фразам, слушать паузы, правильно выполнять музыкальные, вокальные ударения, четко и ясно произносить слова – артикулировать при исполнении); </w:t>
      </w:r>
    </w:p>
    <w:p w:rsidR="00031531" w:rsidRPr="0079060D" w:rsidRDefault="00031531" w:rsidP="00031531">
      <w:pPr>
        <w:numPr>
          <w:ilvl w:val="0"/>
          <w:numId w:val="5"/>
        </w:numPr>
        <w:spacing w:after="0" w:line="240" w:lineRule="auto"/>
        <w:ind w:firstLine="710"/>
        <w:contextualSpacing/>
        <w:jc w:val="left"/>
        <w:rPr>
          <w:szCs w:val="28"/>
        </w:rPr>
      </w:pPr>
      <w:r w:rsidRPr="0079060D">
        <w:rPr>
          <w:szCs w:val="28"/>
        </w:rPr>
        <w:t xml:space="preserve">уметь двигаться под музыку, не бояться сцены, культура поведения на сцене; </w:t>
      </w:r>
    </w:p>
    <w:p w:rsidR="00031531" w:rsidRPr="0079060D" w:rsidRDefault="00031531" w:rsidP="00031531">
      <w:pPr>
        <w:numPr>
          <w:ilvl w:val="0"/>
          <w:numId w:val="5"/>
        </w:numPr>
        <w:spacing w:after="0" w:line="240" w:lineRule="auto"/>
        <w:ind w:firstLine="710"/>
        <w:contextualSpacing/>
        <w:jc w:val="left"/>
        <w:rPr>
          <w:szCs w:val="28"/>
        </w:rPr>
      </w:pPr>
      <w:r w:rsidRPr="0079060D">
        <w:rPr>
          <w:szCs w:val="28"/>
        </w:rPr>
        <w:lastRenderedPageBreak/>
        <w:t xml:space="preserve">стремление передавать характер песни, умение исполнять легато, нон легато, правильно распределять дыхание во фразе, уметь делать кульминацию во фразе, усовершенствовать свой голос; </w:t>
      </w:r>
    </w:p>
    <w:p w:rsidR="00031531" w:rsidRPr="0079060D" w:rsidRDefault="00031531" w:rsidP="00031531">
      <w:pPr>
        <w:numPr>
          <w:ilvl w:val="0"/>
          <w:numId w:val="5"/>
        </w:numPr>
        <w:spacing w:after="0" w:line="240" w:lineRule="auto"/>
        <w:ind w:firstLine="710"/>
        <w:contextualSpacing/>
        <w:jc w:val="left"/>
        <w:rPr>
          <w:szCs w:val="28"/>
        </w:rPr>
      </w:pPr>
      <w:r w:rsidRPr="0079060D">
        <w:rPr>
          <w:szCs w:val="28"/>
        </w:rPr>
        <w:t xml:space="preserve">умение исполнять более сложные длительности и ритмические рисунки (ноты с точкой, пунктирный ритм), а также несложные элементы </w:t>
      </w:r>
      <w:proofErr w:type="spellStart"/>
      <w:r w:rsidRPr="0079060D">
        <w:rPr>
          <w:szCs w:val="28"/>
        </w:rPr>
        <w:t>двухголосия</w:t>
      </w:r>
      <w:proofErr w:type="spellEnd"/>
      <w:r w:rsidRPr="0079060D">
        <w:rPr>
          <w:szCs w:val="28"/>
        </w:rPr>
        <w:t xml:space="preserve"> – подголоски.</w:t>
      </w:r>
    </w:p>
    <w:p w:rsidR="00031531" w:rsidRPr="0079060D" w:rsidRDefault="00031531" w:rsidP="00031531">
      <w:pPr>
        <w:spacing w:after="0" w:line="240" w:lineRule="auto"/>
        <w:ind w:left="175"/>
        <w:contextualSpacing/>
        <w:jc w:val="left"/>
        <w:rPr>
          <w:szCs w:val="28"/>
        </w:rPr>
      </w:pPr>
      <w:r w:rsidRPr="0079060D">
        <w:rPr>
          <w:b/>
          <w:szCs w:val="28"/>
        </w:rPr>
        <w:t>Второй год обучения:</w:t>
      </w:r>
    </w:p>
    <w:p w:rsidR="00031531" w:rsidRPr="0079060D" w:rsidRDefault="00031531" w:rsidP="00031531">
      <w:pPr>
        <w:numPr>
          <w:ilvl w:val="0"/>
          <w:numId w:val="5"/>
        </w:numPr>
        <w:spacing w:after="0" w:line="240" w:lineRule="auto"/>
        <w:ind w:firstLine="710"/>
        <w:contextualSpacing/>
        <w:jc w:val="left"/>
        <w:rPr>
          <w:szCs w:val="28"/>
        </w:rPr>
      </w:pPr>
      <w:r w:rsidRPr="0079060D">
        <w:rPr>
          <w:szCs w:val="28"/>
        </w:rPr>
        <w:t xml:space="preserve">наличие повышенного интереса к вокальному искусству и вокальным произведениям, вокально-творческое самовыражение (пение в ансамбле и соло); </w:t>
      </w:r>
    </w:p>
    <w:p w:rsidR="00031531" w:rsidRPr="0079060D" w:rsidRDefault="00031531" w:rsidP="00031531">
      <w:pPr>
        <w:numPr>
          <w:ilvl w:val="0"/>
          <w:numId w:val="5"/>
        </w:numPr>
        <w:spacing w:after="0" w:line="240" w:lineRule="auto"/>
        <w:ind w:firstLine="710"/>
        <w:contextualSpacing/>
        <w:jc w:val="left"/>
        <w:rPr>
          <w:szCs w:val="28"/>
        </w:rPr>
      </w:pPr>
      <w:r w:rsidRPr="0079060D">
        <w:rPr>
          <w:szCs w:val="28"/>
        </w:rPr>
        <w:t xml:space="preserve">увеличение сценических выступлений, движения под музыку, навыки ритмической деятельности; </w:t>
      </w:r>
    </w:p>
    <w:p w:rsidR="00031531" w:rsidRPr="0079060D" w:rsidRDefault="00031531" w:rsidP="00031531">
      <w:pPr>
        <w:numPr>
          <w:ilvl w:val="0"/>
          <w:numId w:val="5"/>
        </w:numPr>
        <w:spacing w:after="0" w:line="240" w:lineRule="auto"/>
        <w:ind w:firstLine="710"/>
        <w:contextualSpacing/>
        <w:jc w:val="left"/>
        <w:rPr>
          <w:szCs w:val="28"/>
        </w:rPr>
      </w:pPr>
      <w:r w:rsidRPr="0079060D">
        <w:rPr>
          <w:szCs w:val="28"/>
        </w:rPr>
        <w:t xml:space="preserve">проявление навыков вокально-хоровой деятельности (некоторые элементы </w:t>
      </w:r>
      <w:proofErr w:type="spellStart"/>
      <w:r w:rsidRPr="0079060D">
        <w:rPr>
          <w:szCs w:val="28"/>
        </w:rPr>
        <w:t>двухголосия</w:t>
      </w:r>
      <w:proofErr w:type="spellEnd"/>
      <w:r w:rsidRPr="0079060D">
        <w:rPr>
          <w:szCs w:val="28"/>
        </w:rPr>
        <w:t xml:space="preserve">, фрагментарное пение в терцию, фрагментарное отдаление и сближение голосов – принцип “веера”, усложненные вокальные произведения); </w:t>
      </w:r>
    </w:p>
    <w:p w:rsidR="00031531" w:rsidRPr="0079060D" w:rsidRDefault="00031531" w:rsidP="00031531">
      <w:pPr>
        <w:numPr>
          <w:ilvl w:val="0"/>
          <w:numId w:val="5"/>
        </w:numPr>
        <w:spacing w:after="0" w:line="240" w:lineRule="auto"/>
        <w:ind w:firstLine="710"/>
        <w:contextualSpacing/>
        <w:jc w:val="left"/>
        <w:rPr>
          <w:szCs w:val="28"/>
        </w:rPr>
      </w:pPr>
      <w:r w:rsidRPr="0079060D">
        <w:rPr>
          <w:szCs w:val="28"/>
        </w:rPr>
        <w:t xml:space="preserve">умение исполнять одноголосные произведения различной сложности с не дублирующим вокальную партию аккомпанементом, </w:t>
      </w:r>
      <w:proofErr w:type="gramStart"/>
      <w:r w:rsidRPr="0079060D">
        <w:rPr>
          <w:szCs w:val="28"/>
        </w:rPr>
        <w:t>пение</w:t>
      </w:r>
      <w:proofErr w:type="gramEnd"/>
      <w:r w:rsidRPr="0079060D">
        <w:rPr>
          <w:szCs w:val="28"/>
        </w:rPr>
        <w:t xml:space="preserve"> а капелла в унисон, правильное распределение дыхания в длинной фразе, использование цепного дыхания; </w:t>
      </w:r>
    </w:p>
    <w:p w:rsidR="00031531" w:rsidRPr="0079060D" w:rsidRDefault="00031531" w:rsidP="00031531">
      <w:pPr>
        <w:numPr>
          <w:ilvl w:val="0"/>
          <w:numId w:val="5"/>
        </w:numPr>
        <w:spacing w:after="0" w:line="240" w:lineRule="auto"/>
        <w:ind w:firstLine="710"/>
        <w:contextualSpacing/>
        <w:jc w:val="left"/>
        <w:rPr>
          <w:szCs w:val="28"/>
        </w:rPr>
      </w:pPr>
      <w:r w:rsidRPr="0079060D">
        <w:rPr>
          <w:szCs w:val="28"/>
        </w:rPr>
        <w:t xml:space="preserve">усложнение репертуара, исполнение более сложных ритмических </w:t>
      </w:r>
    </w:p>
    <w:p w:rsidR="00031531" w:rsidRPr="0079060D" w:rsidRDefault="00031531" w:rsidP="00031531">
      <w:pPr>
        <w:spacing w:after="0" w:line="240" w:lineRule="auto"/>
        <w:ind w:left="175"/>
        <w:contextualSpacing/>
        <w:jc w:val="left"/>
        <w:rPr>
          <w:szCs w:val="28"/>
        </w:rPr>
      </w:pPr>
      <w:r w:rsidRPr="0079060D">
        <w:rPr>
          <w:szCs w:val="28"/>
        </w:rPr>
        <w:t xml:space="preserve">рисунков; </w:t>
      </w:r>
    </w:p>
    <w:p w:rsidR="00031531" w:rsidRDefault="00031531" w:rsidP="00031531">
      <w:pPr>
        <w:numPr>
          <w:ilvl w:val="0"/>
          <w:numId w:val="5"/>
        </w:numPr>
        <w:spacing w:after="0" w:line="240" w:lineRule="auto"/>
        <w:ind w:firstLine="710"/>
        <w:contextualSpacing/>
        <w:jc w:val="left"/>
        <w:rPr>
          <w:szCs w:val="28"/>
        </w:rPr>
      </w:pPr>
      <w:r w:rsidRPr="0079060D">
        <w:rPr>
          <w:szCs w:val="28"/>
        </w:rPr>
        <w:t>участие в конкурсах и концертах, умение чувствовать исполняемые произведения, правильно двигаться под музыку и повышать сценическое мастерство.</w:t>
      </w:r>
    </w:p>
    <w:p w:rsidR="00031531" w:rsidRPr="0079060D" w:rsidRDefault="00031531" w:rsidP="00031531">
      <w:pPr>
        <w:spacing w:after="0" w:line="240" w:lineRule="auto"/>
        <w:ind w:left="875" w:firstLine="0"/>
        <w:contextualSpacing/>
        <w:jc w:val="left"/>
        <w:rPr>
          <w:szCs w:val="28"/>
        </w:rPr>
      </w:pPr>
    </w:p>
    <w:p w:rsidR="00031531" w:rsidRPr="00031531" w:rsidRDefault="00031531" w:rsidP="00031531">
      <w:pPr>
        <w:ind w:left="2552" w:firstLine="0"/>
        <w:rPr>
          <w:b/>
          <w:szCs w:val="28"/>
        </w:rPr>
      </w:pPr>
      <w:r w:rsidRPr="00031531">
        <w:rPr>
          <w:b/>
          <w:szCs w:val="28"/>
        </w:rPr>
        <w:t>3. Учебный план.</w:t>
      </w:r>
    </w:p>
    <w:p w:rsidR="00031531" w:rsidRPr="00EA7B83" w:rsidRDefault="00031531" w:rsidP="00031531">
      <w:pPr>
        <w:pStyle w:val="a3"/>
        <w:spacing w:after="0" w:line="240" w:lineRule="auto"/>
        <w:ind w:left="165" w:right="348" w:firstLine="0"/>
        <w:rPr>
          <w:szCs w:val="24"/>
        </w:rPr>
      </w:pPr>
      <w:r>
        <w:rPr>
          <w:b/>
          <w:szCs w:val="24"/>
        </w:rPr>
        <w:t>Первый год обучения.</w:t>
      </w:r>
    </w:p>
    <w:tbl>
      <w:tblPr>
        <w:tblW w:w="9550" w:type="dxa"/>
        <w:tblInd w:w="-5" w:type="dxa"/>
        <w:tblLayout w:type="fixed"/>
        <w:tblCellMar>
          <w:top w:w="17" w:type="dxa"/>
          <w:left w:w="109" w:type="dxa"/>
          <w:right w:w="133" w:type="dxa"/>
        </w:tblCellMar>
        <w:tblLook w:val="00A0" w:firstRow="1" w:lastRow="0" w:firstColumn="1" w:lastColumn="0" w:noHBand="0" w:noVBand="0"/>
      </w:tblPr>
      <w:tblGrid>
        <w:gridCol w:w="716"/>
        <w:gridCol w:w="4785"/>
        <w:gridCol w:w="1301"/>
        <w:gridCol w:w="1440"/>
        <w:gridCol w:w="1308"/>
      </w:tblGrid>
      <w:tr w:rsidR="00031531" w:rsidRPr="00031531" w:rsidTr="00D0075D">
        <w:trPr>
          <w:trHeight w:val="331"/>
        </w:trPr>
        <w:tc>
          <w:tcPr>
            <w:tcW w:w="716" w:type="dxa"/>
            <w:vMerge w:val="restart"/>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116" w:firstLine="0"/>
              <w:contextualSpacing/>
              <w:jc w:val="left"/>
              <w:rPr>
                <w:szCs w:val="28"/>
              </w:rPr>
            </w:pPr>
            <w:r w:rsidRPr="00031531">
              <w:rPr>
                <w:szCs w:val="28"/>
              </w:rPr>
              <w:t xml:space="preserve">№ </w:t>
            </w:r>
          </w:p>
          <w:p w:rsidR="00031531" w:rsidRPr="00031531" w:rsidRDefault="00031531" w:rsidP="00D0075D">
            <w:pPr>
              <w:spacing w:after="0" w:line="240" w:lineRule="auto"/>
              <w:ind w:left="60" w:firstLine="0"/>
              <w:contextualSpacing/>
              <w:jc w:val="left"/>
              <w:rPr>
                <w:szCs w:val="28"/>
              </w:rPr>
            </w:pPr>
            <w:r w:rsidRPr="00031531">
              <w:rPr>
                <w:szCs w:val="28"/>
              </w:rPr>
              <w:t>п/п</w:t>
            </w:r>
          </w:p>
        </w:tc>
        <w:tc>
          <w:tcPr>
            <w:tcW w:w="4785" w:type="dxa"/>
            <w:vMerge w:val="restart"/>
            <w:tcBorders>
              <w:top w:val="single" w:sz="4" w:space="0" w:color="000000"/>
              <w:left w:val="single" w:sz="4" w:space="0" w:color="000000"/>
              <w:bottom w:val="single" w:sz="4" w:space="0" w:color="000000"/>
              <w:right w:val="single" w:sz="4" w:space="0" w:color="000000"/>
            </w:tcBorders>
            <w:vAlign w:val="center"/>
          </w:tcPr>
          <w:p w:rsidR="00031531" w:rsidRPr="00031531" w:rsidRDefault="00031531" w:rsidP="00D0075D">
            <w:pPr>
              <w:spacing w:after="0" w:line="240" w:lineRule="auto"/>
              <w:ind w:left="23" w:firstLine="0"/>
              <w:contextualSpacing/>
              <w:jc w:val="center"/>
              <w:rPr>
                <w:szCs w:val="28"/>
              </w:rPr>
            </w:pPr>
            <w:r w:rsidRPr="00031531">
              <w:rPr>
                <w:szCs w:val="28"/>
              </w:rPr>
              <w:t>Тема занятий</w:t>
            </w:r>
          </w:p>
        </w:tc>
        <w:tc>
          <w:tcPr>
            <w:tcW w:w="2741" w:type="dxa"/>
            <w:gridSpan w:val="2"/>
            <w:tcBorders>
              <w:top w:val="single" w:sz="4" w:space="0" w:color="000000"/>
              <w:left w:val="single" w:sz="4" w:space="0" w:color="000000"/>
              <w:bottom w:val="single" w:sz="4" w:space="0" w:color="000000"/>
              <w:right w:val="nil"/>
            </w:tcBorders>
          </w:tcPr>
          <w:p w:rsidR="00031531" w:rsidRPr="00031531" w:rsidRDefault="00031531" w:rsidP="00D0075D">
            <w:pPr>
              <w:spacing w:after="0" w:line="240" w:lineRule="auto"/>
              <w:ind w:left="1748" w:firstLine="0"/>
              <w:contextualSpacing/>
              <w:jc w:val="left"/>
              <w:rPr>
                <w:szCs w:val="28"/>
              </w:rPr>
            </w:pPr>
            <w:r w:rsidRPr="00031531">
              <w:rPr>
                <w:szCs w:val="28"/>
              </w:rPr>
              <w:t>Часы</w:t>
            </w:r>
          </w:p>
        </w:tc>
        <w:tc>
          <w:tcPr>
            <w:tcW w:w="1308" w:type="dxa"/>
            <w:tcBorders>
              <w:top w:val="single" w:sz="4" w:space="0" w:color="000000"/>
              <w:left w:val="nil"/>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
        </w:tc>
      </w:tr>
      <w:tr w:rsidR="00031531" w:rsidRPr="00031531" w:rsidTr="00D0075D">
        <w:trPr>
          <w:trHeight w:val="654"/>
        </w:trPr>
        <w:tc>
          <w:tcPr>
            <w:tcW w:w="716" w:type="dxa"/>
            <w:vMerge/>
            <w:tcBorders>
              <w:top w:val="nil"/>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
        </w:tc>
        <w:tc>
          <w:tcPr>
            <w:tcW w:w="4785" w:type="dxa"/>
            <w:vMerge/>
            <w:tcBorders>
              <w:top w:val="nil"/>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
        </w:tc>
        <w:tc>
          <w:tcPr>
            <w:tcW w:w="1301"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Общее</w:t>
            </w:r>
          </w:p>
          <w:p w:rsidR="00031531" w:rsidRPr="00031531" w:rsidRDefault="00031531" w:rsidP="00D0075D">
            <w:pPr>
              <w:spacing w:after="0" w:line="240" w:lineRule="auto"/>
              <w:ind w:left="0" w:firstLine="0"/>
              <w:contextualSpacing/>
              <w:jc w:val="left"/>
              <w:rPr>
                <w:szCs w:val="28"/>
              </w:rPr>
            </w:pPr>
            <w:r w:rsidRPr="00031531">
              <w:rPr>
                <w:szCs w:val="28"/>
              </w:rPr>
              <w:t xml:space="preserve"> кол-во</w:t>
            </w:r>
          </w:p>
        </w:tc>
        <w:tc>
          <w:tcPr>
            <w:tcW w:w="1440"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 xml:space="preserve">Теория </w:t>
            </w:r>
          </w:p>
        </w:tc>
        <w:tc>
          <w:tcPr>
            <w:tcW w:w="130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 xml:space="preserve">Практика </w:t>
            </w:r>
          </w:p>
        </w:tc>
      </w:tr>
      <w:tr w:rsidR="00031531" w:rsidRPr="00031531" w:rsidTr="00D0075D">
        <w:trPr>
          <w:trHeight w:val="332"/>
        </w:trPr>
        <w:tc>
          <w:tcPr>
            <w:tcW w:w="716" w:type="dxa"/>
            <w:tcBorders>
              <w:top w:val="single" w:sz="4" w:space="0" w:color="000000"/>
              <w:left w:val="single" w:sz="4" w:space="0" w:color="000000"/>
              <w:bottom w:val="single" w:sz="4" w:space="0" w:color="000000"/>
              <w:right w:val="nil"/>
            </w:tcBorders>
          </w:tcPr>
          <w:p w:rsidR="00031531" w:rsidRPr="00031531" w:rsidRDefault="00031531" w:rsidP="00D0075D">
            <w:pPr>
              <w:spacing w:after="0" w:line="240" w:lineRule="auto"/>
              <w:ind w:left="0" w:firstLine="0"/>
              <w:contextualSpacing/>
              <w:jc w:val="left"/>
              <w:rPr>
                <w:szCs w:val="28"/>
              </w:rPr>
            </w:pPr>
          </w:p>
        </w:tc>
        <w:tc>
          <w:tcPr>
            <w:tcW w:w="7526" w:type="dxa"/>
            <w:gridSpan w:val="3"/>
            <w:tcBorders>
              <w:top w:val="single" w:sz="4" w:space="0" w:color="000000"/>
              <w:left w:val="nil"/>
              <w:bottom w:val="single" w:sz="4" w:space="0" w:color="000000"/>
              <w:right w:val="nil"/>
            </w:tcBorders>
          </w:tcPr>
          <w:p w:rsidR="00031531" w:rsidRPr="00031531" w:rsidRDefault="00031531" w:rsidP="00D0075D">
            <w:pPr>
              <w:spacing w:after="0" w:line="240" w:lineRule="auto"/>
              <w:ind w:left="616" w:firstLine="0"/>
              <w:contextualSpacing/>
              <w:jc w:val="center"/>
              <w:rPr>
                <w:szCs w:val="28"/>
              </w:rPr>
            </w:pPr>
            <w:r w:rsidRPr="00031531">
              <w:rPr>
                <w:b/>
                <w:szCs w:val="28"/>
              </w:rPr>
              <w:t>Вокально-хоровая работа</w:t>
            </w:r>
          </w:p>
        </w:tc>
        <w:tc>
          <w:tcPr>
            <w:tcW w:w="1308" w:type="dxa"/>
            <w:tcBorders>
              <w:top w:val="single" w:sz="4" w:space="0" w:color="000000"/>
              <w:left w:val="nil"/>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
        </w:tc>
      </w:tr>
      <w:tr w:rsidR="00031531" w:rsidRPr="00031531" w:rsidTr="00D0075D">
        <w:trPr>
          <w:trHeight w:val="654"/>
        </w:trPr>
        <w:tc>
          <w:tcPr>
            <w:tcW w:w="716"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1.</w:t>
            </w:r>
          </w:p>
        </w:tc>
        <w:tc>
          <w:tcPr>
            <w:tcW w:w="4785"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Введение, знакомство с голосовым аппаратом.</w:t>
            </w:r>
          </w:p>
        </w:tc>
        <w:tc>
          <w:tcPr>
            <w:tcW w:w="1301"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2</w:t>
            </w:r>
          </w:p>
        </w:tc>
        <w:tc>
          <w:tcPr>
            <w:tcW w:w="1440"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1</w:t>
            </w:r>
          </w:p>
        </w:tc>
        <w:tc>
          <w:tcPr>
            <w:tcW w:w="130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1</w:t>
            </w:r>
          </w:p>
        </w:tc>
      </w:tr>
      <w:tr w:rsidR="00031531" w:rsidRPr="00031531" w:rsidTr="00D0075D">
        <w:trPr>
          <w:trHeight w:val="332"/>
        </w:trPr>
        <w:tc>
          <w:tcPr>
            <w:tcW w:w="716"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2.</w:t>
            </w:r>
          </w:p>
        </w:tc>
        <w:tc>
          <w:tcPr>
            <w:tcW w:w="4785"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 xml:space="preserve">Певческая установка. </w:t>
            </w:r>
            <w:proofErr w:type="gramStart"/>
            <w:r w:rsidRPr="00031531">
              <w:rPr>
                <w:szCs w:val="28"/>
              </w:rPr>
              <w:t xml:space="preserve">Дыхание.   </w:t>
            </w:r>
            <w:proofErr w:type="gramEnd"/>
          </w:p>
        </w:tc>
        <w:tc>
          <w:tcPr>
            <w:tcW w:w="1301"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4</w:t>
            </w:r>
          </w:p>
        </w:tc>
        <w:tc>
          <w:tcPr>
            <w:tcW w:w="1440"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2</w:t>
            </w:r>
          </w:p>
        </w:tc>
        <w:tc>
          <w:tcPr>
            <w:tcW w:w="130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2</w:t>
            </w:r>
          </w:p>
        </w:tc>
      </w:tr>
      <w:tr w:rsidR="00031531" w:rsidRPr="00031531" w:rsidTr="00D0075D">
        <w:trPr>
          <w:trHeight w:val="332"/>
        </w:trPr>
        <w:tc>
          <w:tcPr>
            <w:tcW w:w="716"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3.</w:t>
            </w:r>
          </w:p>
        </w:tc>
        <w:tc>
          <w:tcPr>
            <w:tcW w:w="4785"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 xml:space="preserve">Распевание. </w:t>
            </w:r>
          </w:p>
        </w:tc>
        <w:tc>
          <w:tcPr>
            <w:tcW w:w="1301"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6</w:t>
            </w:r>
          </w:p>
        </w:tc>
        <w:tc>
          <w:tcPr>
            <w:tcW w:w="1440"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1</w:t>
            </w:r>
          </w:p>
        </w:tc>
        <w:tc>
          <w:tcPr>
            <w:tcW w:w="130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5</w:t>
            </w:r>
          </w:p>
          <w:p w:rsidR="00031531" w:rsidRPr="00031531" w:rsidRDefault="00031531" w:rsidP="00D0075D">
            <w:pPr>
              <w:spacing w:after="0" w:line="240" w:lineRule="auto"/>
              <w:ind w:left="26" w:firstLine="0"/>
              <w:contextualSpacing/>
              <w:rPr>
                <w:szCs w:val="28"/>
              </w:rPr>
            </w:pPr>
          </w:p>
        </w:tc>
      </w:tr>
      <w:tr w:rsidR="00031531" w:rsidRPr="00031531" w:rsidTr="00D0075D">
        <w:trPr>
          <w:trHeight w:val="446"/>
        </w:trPr>
        <w:tc>
          <w:tcPr>
            <w:tcW w:w="716"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4.</w:t>
            </w:r>
          </w:p>
        </w:tc>
        <w:tc>
          <w:tcPr>
            <w:tcW w:w="4785"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roofErr w:type="spellStart"/>
            <w:r w:rsidRPr="00031531">
              <w:rPr>
                <w:szCs w:val="28"/>
              </w:rPr>
              <w:t>Звуковедение</w:t>
            </w:r>
            <w:proofErr w:type="spellEnd"/>
            <w:r w:rsidRPr="00031531">
              <w:rPr>
                <w:szCs w:val="28"/>
              </w:rPr>
              <w:t>. Использование певческих навыков.</w:t>
            </w:r>
          </w:p>
        </w:tc>
        <w:tc>
          <w:tcPr>
            <w:tcW w:w="1301"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6</w:t>
            </w:r>
          </w:p>
        </w:tc>
        <w:tc>
          <w:tcPr>
            <w:tcW w:w="1440"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1</w:t>
            </w:r>
          </w:p>
        </w:tc>
        <w:tc>
          <w:tcPr>
            <w:tcW w:w="130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5</w:t>
            </w:r>
          </w:p>
        </w:tc>
      </w:tr>
      <w:tr w:rsidR="00031531" w:rsidRPr="00031531" w:rsidTr="00D0075D">
        <w:trPr>
          <w:trHeight w:val="654"/>
        </w:trPr>
        <w:tc>
          <w:tcPr>
            <w:tcW w:w="716"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5.</w:t>
            </w:r>
          </w:p>
        </w:tc>
        <w:tc>
          <w:tcPr>
            <w:tcW w:w="4785"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rPr>
                <w:szCs w:val="28"/>
              </w:rPr>
            </w:pPr>
            <w:r w:rsidRPr="00031531">
              <w:rPr>
                <w:szCs w:val="28"/>
              </w:rPr>
              <w:t>Знакомство с различной манерой пения.  Дикция. Артикуляция.</w:t>
            </w:r>
          </w:p>
        </w:tc>
        <w:tc>
          <w:tcPr>
            <w:tcW w:w="1301"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6</w:t>
            </w:r>
          </w:p>
        </w:tc>
        <w:tc>
          <w:tcPr>
            <w:tcW w:w="1440"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1</w:t>
            </w:r>
          </w:p>
        </w:tc>
        <w:tc>
          <w:tcPr>
            <w:tcW w:w="130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5</w:t>
            </w:r>
          </w:p>
        </w:tc>
      </w:tr>
      <w:tr w:rsidR="00031531" w:rsidRPr="00031531" w:rsidTr="00D0075D">
        <w:trPr>
          <w:trHeight w:val="365"/>
        </w:trPr>
        <w:tc>
          <w:tcPr>
            <w:tcW w:w="716"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6.</w:t>
            </w:r>
          </w:p>
        </w:tc>
        <w:tc>
          <w:tcPr>
            <w:tcW w:w="4785"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Беседа о гигиене певческого голоса.</w:t>
            </w:r>
          </w:p>
        </w:tc>
        <w:tc>
          <w:tcPr>
            <w:tcW w:w="1301"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1</w:t>
            </w:r>
          </w:p>
        </w:tc>
        <w:tc>
          <w:tcPr>
            <w:tcW w:w="1440"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1</w:t>
            </w:r>
          </w:p>
        </w:tc>
        <w:tc>
          <w:tcPr>
            <w:tcW w:w="130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0</w:t>
            </w:r>
          </w:p>
        </w:tc>
      </w:tr>
      <w:tr w:rsidR="00031531" w:rsidRPr="00031531" w:rsidTr="00D0075D">
        <w:trPr>
          <w:trHeight w:val="654"/>
        </w:trPr>
        <w:tc>
          <w:tcPr>
            <w:tcW w:w="716"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7.</w:t>
            </w:r>
          </w:p>
        </w:tc>
        <w:tc>
          <w:tcPr>
            <w:tcW w:w="4785"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Сценическая культура и сценический образ.</w:t>
            </w:r>
          </w:p>
        </w:tc>
        <w:tc>
          <w:tcPr>
            <w:tcW w:w="1301"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6</w:t>
            </w:r>
          </w:p>
        </w:tc>
        <w:tc>
          <w:tcPr>
            <w:tcW w:w="1440"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1</w:t>
            </w:r>
          </w:p>
        </w:tc>
        <w:tc>
          <w:tcPr>
            <w:tcW w:w="130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5</w:t>
            </w:r>
          </w:p>
          <w:p w:rsidR="00031531" w:rsidRPr="00031531" w:rsidRDefault="00031531" w:rsidP="00D0075D">
            <w:pPr>
              <w:spacing w:after="0" w:line="240" w:lineRule="auto"/>
              <w:ind w:left="26" w:firstLine="0"/>
              <w:contextualSpacing/>
              <w:jc w:val="center"/>
              <w:rPr>
                <w:szCs w:val="28"/>
              </w:rPr>
            </w:pPr>
          </w:p>
          <w:p w:rsidR="00031531" w:rsidRPr="00031531" w:rsidRDefault="00031531" w:rsidP="00D0075D">
            <w:pPr>
              <w:spacing w:after="0" w:line="240" w:lineRule="auto"/>
              <w:ind w:left="26" w:firstLine="0"/>
              <w:contextualSpacing/>
              <w:jc w:val="center"/>
              <w:rPr>
                <w:szCs w:val="28"/>
              </w:rPr>
            </w:pPr>
          </w:p>
        </w:tc>
      </w:tr>
      <w:tr w:rsidR="00031531" w:rsidRPr="00031531" w:rsidTr="00D0075D">
        <w:trPr>
          <w:trHeight w:val="332"/>
        </w:trPr>
        <w:tc>
          <w:tcPr>
            <w:tcW w:w="716" w:type="dxa"/>
            <w:tcBorders>
              <w:top w:val="single" w:sz="4" w:space="0" w:color="000000"/>
              <w:left w:val="single" w:sz="4" w:space="0" w:color="000000"/>
              <w:bottom w:val="single" w:sz="4" w:space="0" w:color="000000"/>
              <w:right w:val="nil"/>
            </w:tcBorders>
          </w:tcPr>
          <w:p w:rsidR="00031531" w:rsidRPr="00031531" w:rsidRDefault="00031531" w:rsidP="00D0075D">
            <w:pPr>
              <w:spacing w:after="0" w:line="240" w:lineRule="auto"/>
              <w:ind w:left="0" w:firstLine="0"/>
              <w:contextualSpacing/>
              <w:jc w:val="left"/>
              <w:rPr>
                <w:szCs w:val="28"/>
              </w:rPr>
            </w:pPr>
          </w:p>
        </w:tc>
        <w:tc>
          <w:tcPr>
            <w:tcW w:w="7526" w:type="dxa"/>
            <w:gridSpan w:val="3"/>
            <w:tcBorders>
              <w:top w:val="single" w:sz="4" w:space="0" w:color="000000"/>
              <w:left w:val="nil"/>
              <w:bottom w:val="single" w:sz="4" w:space="0" w:color="000000"/>
              <w:right w:val="nil"/>
            </w:tcBorders>
          </w:tcPr>
          <w:p w:rsidR="00031531" w:rsidRPr="00031531" w:rsidRDefault="00031531" w:rsidP="00D0075D">
            <w:pPr>
              <w:spacing w:after="0" w:line="240" w:lineRule="auto"/>
              <w:ind w:left="1224" w:firstLine="0"/>
              <w:contextualSpacing/>
              <w:jc w:val="left"/>
              <w:rPr>
                <w:szCs w:val="28"/>
              </w:rPr>
            </w:pPr>
            <w:r w:rsidRPr="00031531">
              <w:rPr>
                <w:b/>
                <w:szCs w:val="28"/>
              </w:rPr>
              <w:t>Концертно-исполнительская деятельность</w:t>
            </w:r>
          </w:p>
        </w:tc>
        <w:tc>
          <w:tcPr>
            <w:tcW w:w="1308" w:type="dxa"/>
            <w:tcBorders>
              <w:top w:val="single" w:sz="4" w:space="0" w:color="000000"/>
              <w:left w:val="nil"/>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
        </w:tc>
      </w:tr>
      <w:tr w:rsidR="00031531" w:rsidRPr="00031531" w:rsidTr="00D0075D">
        <w:trPr>
          <w:trHeight w:val="288"/>
        </w:trPr>
        <w:tc>
          <w:tcPr>
            <w:tcW w:w="716"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8.</w:t>
            </w:r>
          </w:p>
        </w:tc>
        <w:tc>
          <w:tcPr>
            <w:tcW w:w="4785"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Праздники, выступления.</w:t>
            </w:r>
          </w:p>
        </w:tc>
        <w:tc>
          <w:tcPr>
            <w:tcW w:w="1301"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szCs w:val="28"/>
              </w:rPr>
              <w:t>3</w:t>
            </w:r>
          </w:p>
        </w:tc>
        <w:tc>
          <w:tcPr>
            <w:tcW w:w="1440"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
        </w:tc>
        <w:tc>
          <w:tcPr>
            <w:tcW w:w="130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rPr>
                <w:szCs w:val="28"/>
              </w:rPr>
            </w:pPr>
            <w:r w:rsidRPr="00031531">
              <w:rPr>
                <w:szCs w:val="28"/>
              </w:rPr>
              <w:t xml:space="preserve">      3</w:t>
            </w:r>
          </w:p>
        </w:tc>
      </w:tr>
      <w:tr w:rsidR="00031531" w:rsidRPr="00031531" w:rsidTr="00D0075D">
        <w:trPr>
          <w:trHeight w:val="224"/>
        </w:trPr>
        <w:tc>
          <w:tcPr>
            <w:tcW w:w="716"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
        </w:tc>
        <w:tc>
          <w:tcPr>
            <w:tcW w:w="4785"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b/>
                <w:szCs w:val="28"/>
              </w:rPr>
              <w:t>Итого</w:t>
            </w:r>
          </w:p>
        </w:tc>
        <w:tc>
          <w:tcPr>
            <w:tcW w:w="1301"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4" w:firstLine="0"/>
              <w:contextualSpacing/>
              <w:jc w:val="center"/>
              <w:rPr>
                <w:szCs w:val="28"/>
              </w:rPr>
            </w:pPr>
            <w:r w:rsidRPr="00031531">
              <w:rPr>
                <w:b/>
                <w:szCs w:val="28"/>
              </w:rPr>
              <w:t>34</w:t>
            </w:r>
          </w:p>
        </w:tc>
        <w:tc>
          <w:tcPr>
            <w:tcW w:w="1440"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8</w:t>
            </w:r>
          </w:p>
        </w:tc>
        <w:tc>
          <w:tcPr>
            <w:tcW w:w="130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6" w:firstLine="0"/>
              <w:contextualSpacing/>
              <w:jc w:val="center"/>
              <w:rPr>
                <w:szCs w:val="28"/>
              </w:rPr>
            </w:pPr>
            <w:r w:rsidRPr="00031531">
              <w:rPr>
                <w:szCs w:val="28"/>
              </w:rPr>
              <w:t>26</w:t>
            </w:r>
          </w:p>
        </w:tc>
      </w:tr>
    </w:tbl>
    <w:p w:rsidR="00031531" w:rsidRDefault="00031531" w:rsidP="00031531">
      <w:pPr>
        <w:spacing w:after="0" w:line="240" w:lineRule="auto"/>
        <w:ind w:left="896" w:right="708"/>
        <w:contextualSpacing/>
        <w:jc w:val="center"/>
        <w:rPr>
          <w:b/>
          <w:sz w:val="24"/>
          <w:szCs w:val="24"/>
        </w:rPr>
      </w:pPr>
    </w:p>
    <w:p w:rsidR="00031531" w:rsidRPr="00EA7B83" w:rsidRDefault="00031531" w:rsidP="00031531">
      <w:pPr>
        <w:spacing w:after="0" w:line="240" w:lineRule="auto"/>
        <w:ind w:left="0" w:right="708" w:firstLine="0"/>
        <w:contextualSpacing/>
        <w:rPr>
          <w:szCs w:val="24"/>
        </w:rPr>
      </w:pPr>
      <w:r w:rsidRPr="00EA7B83">
        <w:rPr>
          <w:b/>
          <w:szCs w:val="24"/>
        </w:rPr>
        <w:t>Второй год обучения.</w:t>
      </w:r>
    </w:p>
    <w:tbl>
      <w:tblPr>
        <w:tblW w:w="9371" w:type="dxa"/>
        <w:tblInd w:w="-5" w:type="dxa"/>
        <w:tblCellMar>
          <w:top w:w="16" w:type="dxa"/>
          <w:left w:w="109" w:type="dxa"/>
          <w:right w:w="115" w:type="dxa"/>
        </w:tblCellMar>
        <w:tblLook w:val="00A0" w:firstRow="1" w:lastRow="0" w:firstColumn="1" w:lastColumn="0" w:noHBand="0" w:noVBand="0"/>
      </w:tblPr>
      <w:tblGrid>
        <w:gridCol w:w="689"/>
        <w:gridCol w:w="4658"/>
        <w:gridCol w:w="1239"/>
        <w:gridCol w:w="1247"/>
        <w:gridCol w:w="1538"/>
      </w:tblGrid>
      <w:tr w:rsidR="00031531" w:rsidRPr="00031531" w:rsidTr="00031531">
        <w:trPr>
          <w:trHeight w:val="331"/>
        </w:trPr>
        <w:tc>
          <w:tcPr>
            <w:tcW w:w="689" w:type="dxa"/>
            <w:vMerge w:val="restart"/>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1" w:firstLine="0"/>
              <w:contextualSpacing/>
              <w:jc w:val="left"/>
              <w:rPr>
                <w:szCs w:val="28"/>
              </w:rPr>
            </w:pPr>
            <w:r w:rsidRPr="00031531">
              <w:rPr>
                <w:szCs w:val="28"/>
              </w:rPr>
              <w:t xml:space="preserve">№ </w:t>
            </w:r>
          </w:p>
          <w:p w:rsidR="00031531" w:rsidRPr="00031531" w:rsidRDefault="00031531" w:rsidP="00D0075D">
            <w:pPr>
              <w:spacing w:after="0" w:line="240" w:lineRule="auto"/>
              <w:ind w:left="1" w:firstLine="0"/>
              <w:contextualSpacing/>
              <w:jc w:val="left"/>
              <w:rPr>
                <w:szCs w:val="28"/>
              </w:rPr>
            </w:pPr>
            <w:r w:rsidRPr="00031531">
              <w:rPr>
                <w:szCs w:val="28"/>
              </w:rPr>
              <w:t>п/п</w:t>
            </w:r>
          </w:p>
        </w:tc>
        <w:tc>
          <w:tcPr>
            <w:tcW w:w="4658" w:type="dxa"/>
            <w:vMerge w:val="restart"/>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69" w:firstLine="0"/>
              <w:contextualSpacing/>
              <w:jc w:val="center"/>
              <w:rPr>
                <w:szCs w:val="28"/>
              </w:rPr>
            </w:pPr>
            <w:r w:rsidRPr="00031531">
              <w:rPr>
                <w:szCs w:val="28"/>
              </w:rPr>
              <w:t>Тема занятий</w:t>
            </w:r>
          </w:p>
        </w:tc>
        <w:tc>
          <w:tcPr>
            <w:tcW w:w="1239" w:type="dxa"/>
            <w:tcBorders>
              <w:top w:val="single" w:sz="4" w:space="0" w:color="000000"/>
              <w:left w:val="single" w:sz="4" w:space="0" w:color="000000"/>
              <w:bottom w:val="single" w:sz="4" w:space="0" w:color="000000"/>
              <w:right w:val="nil"/>
            </w:tcBorders>
          </w:tcPr>
          <w:p w:rsidR="00031531" w:rsidRPr="00031531" w:rsidRDefault="00031531" w:rsidP="00D0075D">
            <w:pPr>
              <w:spacing w:after="0" w:line="240" w:lineRule="auto"/>
              <w:ind w:left="0" w:firstLine="0"/>
              <w:contextualSpacing/>
              <w:jc w:val="left"/>
              <w:rPr>
                <w:szCs w:val="28"/>
              </w:rPr>
            </w:pPr>
          </w:p>
        </w:tc>
        <w:tc>
          <w:tcPr>
            <w:tcW w:w="1247" w:type="dxa"/>
            <w:tcBorders>
              <w:top w:val="single" w:sz="4" w:space="0" w:color="000000"/>
              <w:left w:val="nil"/>
              <w:bottom w:val="single" w:sz="4" w:space="0" w:color="000000"/>
              <w:right w:val="nil"/>
            </w:tcBorders>
          </w:tcPr>
          <w:p w:rsidR="00031531" w:rsidRPr="00031531" w:rsidRDefault="00031531" w:rsidP="00D0075D">
            <w:pPr>
              <w:spacing w:after="0" w:line="240" w:lineRule="auto"/>
              <w:ind w:left="82" w:firstLine="0"/>
              <w:contextualSpacing/>
              <w:jc w:val="center"/>
              <w:rPr>
                <w:szCs w:val="28"/>
              </w:rPr>
            </w:pPr>
            <w:r w:rsidRPr="00031531">
              <w:rPr>
                <w:szCs w:val="28"/>
              </w:rPr>
              <w:t>Часы</w:t>
            </w:r>
          </w:p>
        </w:tc>
        <w:tc>
          <w:tcPr>
            <w:tcW w:w="1538" w:type="dxa"/>
            <w:tcBorders>
              <w:top w:val="single" w:sz="4" w:space="0" w:color="000000"/>
              <w:left w:val="nil"/>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
        </w:tc>
      </w:tr>
      <w:tr w:rsidR="00031531" w:rsidRPr="00031531" w:rsidTr="00031531">
        <w:trPr>
          <w:trHeight w:val="654"/>
        </w:trPr>
        <w:tc>
          <w:tcPr>
            <w:tcW w:w="0" w:type="auto"/>
            <w:vMerge/>
            <w:tcBorders>
              <w:top w:val="nil"/>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
        </w:tc>
        <w:tc>
          <w:tcPr>
            <w:tcW w:w="0" w:type="auto"/>
            <w:vMerge/>
            <w:tcBorders>
              <w:top w:val="nil"/>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
        </w:tc>
        <w:tc>
          <w:tcPr>
            <w:tcW w:w="123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Общее кол-во</w:t>
            </w:r>
          </w:p>
        </w:tc>
        <w:tc>
          <w:tcPr>
            <w:tcW w:w="1247"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94" w:firstLine="0"/>
              <w:contextualSpacing/>
              <w:jc w:val="left"/>
              <w:rPr>
                <w:szCs w:val="28"/>
              </w:rPr>
            </w:pPr>
            <w:r w:rsidRPr="00031531">
              <w:rPr>
                <w:szCs w:val="28"/>
              </w:rPr>
              <w:t>Теория</w:t>
            </w:r>
          </w:p>
        </w:tc>
        <w:tc>
          <w:tcPr>
            <w:tcW w:w="153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226" w:hanging="48"/>
              <w:contextualSpacing/>
              <w:jc w:val="left"/>
              <w:rPr>
                <w:szCs w:val="28"/>
              </w:rPr>
            </w:pPr>
            <w:r w:rsidRPr="00031531">
              <w:rPr>
                <w:szCs w:val="28"/>
              </w:rPr>
              <w:t xml:space="preserve">Практика </w:t>
            </w:r>
          </w:p>
        </w:tc>
      </w:tr>
      <w:tr w:rsidR="00031531" w:rsidRPr="00031531" w:rsidTr="00031531">
        <w:trPr>
          <w:trHeight w:val="332"/>
        </w:trPr>
        <w:tc>
          <w:tcPr>
            <w:tcW w:w="689" w:type="dxa"/>
            <w:tcBorders>
              <w:top w:val="single" w:sz="4" w:space="0" w:color="000000"/>
              <w:left w:val="single" w:sz="4" w:space="0" w:color="000000"/>
              <w:bottom w:val="single" w:sz="4" w:space="0" w:color="000000"/>
              <w:right w:val="nil"/>
            </w:tcBorders>
          </w:tcPr>
          <w:p w:rsidR="00031531" w:rsidRPr="00031531" w:rsidRDefault="00031531" w:rsidP="00D0075D">
            <w:pPr>
              <w:spacing w:after="0" w:line="240" w:lineRule="auto"/>
              <w:ind w:left="0" w:firstLine="0"/>
              <w:contextualSpacing/>
              <w:jc w:val="left"/>
              <w:rPr>
                <w:szCs w:val="28"/>
              </w:rPr>
            </w:pPr>
          </w:p>
        </w:tc>
        <w:tc>
          <w:tcPr>
            <w:tcW w:w="5897" w:type="dxa"/>
            <w:gridSpan w:val="2"/>
            <w:tcBorders>
              <w:top w:val="single" w:sz="4" w:space="0" w:color="000000"/>
              <w:left w:val="nil"/>
              <w:bottom w:val="single" w:sz="4" w:space="0" w:color="000000"/>
              <w:right w:val="nil"/>
            </w:tcBorders>
          </w:tcPr>
          <w:p w:rsidR="00031531" w:rsidRPr="00031531" w:rsidRDefault="00031531" w:rsidP="00D0075D">
            <w:pPr>
              <w:spacing w:after="0" w:line="240" w:lineRule="auto"/>
              <w:ind w:left="2242" w:firstLine="0"/>
              <w:contextualSpacing/>
              <w:jc w:val="left"/>
              <w:rPr>
                <w:szCs w:val="28"/>
              </w:rPr>
            </w:pPr>
            <w:r w:rsidRPr="00031531">
              <w:rPr>
                <w:b/>
                <w:szCs w:val="28"/>
              </w:rPr>
              <w:t>Вокально-хоровая работа</w:t>
            </w:r>
          </w:p>
        </w:tc>
        <w:tc>
          <w:tcPr>
            <w:tcW w:w="1247" w:type="dxa"/>
            <w:tcBorders>
              <w:top w:val="single" w:sz="4" w:space="0" w:color="000000"/>
              <w:left w:val="nil"/>
              <w:bottom w:val="single" w:sz="4" w:space="0" w:color="000000"/>
              <w:right w:val="nil"/>
            </w:tcBorders>
          </w:tcPr>
          <w:p w:rsidR="00031531" w:rsidRPr="00031531" w:rsidRDefault="00031531" w:rsidP="00D0075D">
            <w:pPr>
              <w:spacing w:after="0" w:line="240" w:lineRule="auto"/>
              <w:ind w:left="0" w:firstLine="0"/>
              <w:contextualSpacing/>
              <w:jc w:val="left"/>
              <w:rPr>
                <w:szCs w:val="28"/>
              </w:rPr>
            </w:pPr>
          </w:p>
        </w:tc>
        <w:tc>
          <w:tcPr>
            <w:tcW w:w="1538" w:type="dxa"/>
            <w:tcBorders>
              <w:top w:val="single" w:sz="4" w:space="0" w:color="000000"/>
              <w:left w:val="nil"/>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
        </w:tc>
      </w:tr>
      <w:tr w:rsidR="00031531" w:rsidRPr="00031531" w:rsidTr="00031531">
        <w:trPr>
          <w:trHeight w:val="976"/>
        </w:trPr>
        <w:tc>
          <w:tcPr>
            <w:tcW w:w="68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74" w:firstLine="0"/>
              <w:contextualSpacing/>
              <w:jc w:val="center"/>
              <w:rPr>
                <w:szCs w:val="28"/>
              </w:rPr>
            </w:pPr>
            <w:r w:rsidRPr="00031531">
              <w:rPr>
                <w:szCs w:val="28"/>
              </w:rPr>
              <w:t>1.</w:t>
            </w:r>
          </w:p>
        </w:tc>
        <w:tc>
          <w:tcPr>
            <w:tcW w:w="465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 xml:space="preserve">Введение, владение своим голосовым аппаратом. Использование певческих навыков. </w:t>
            </w:r>
          </w:p>
        </w:tc>
        <w:tc>
          <w:tcPr>
            <w:tcW w:w="123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72" w:firstLine="0"/>
              <w:contextualSpacing/>
              <w:jc w:val="center"/>
              <w:rPr>
                <w:szCs w:val="28"/>
              </w:rPr>
            </w:pPr>
            <w:r w:rsidRPr="00031531">
              <w:rPr>
                <w:szCs w:val="28"/>
              </w:rPr>
              <w:t>4</w:t>
            </w:r>
          </w:p>
        </w:tc>
        <w:tc>
          <w:tcPr>
            <w:tcW w:w="1247"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72" w:firstLine="0"/>
              <w:contextualSpacing/>
              <w:jc w:val="center"/>
              <w:rPr>
                <w:szCs w:val="28"/>
              </w:rPr>
            </w:pPr>
            <w:r w:rsidRPr="00031531">
              <w:rPr>
                <w:szCs w:val="28"/>
              </w:rPr>
              <w:t>1</w:t>
            </w:r>
          </w:p>
        </w:tc>
        <w:tc>
          <w:tcPr>
            <w:tcW w:w="153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70" w:firstLine="0"/>
              <w:contextualSpacing/>
              <w:jc w:val="center"/>
              <w:rPr>
                <w:szCs w:val="28"/>
              </w:rPr>
            </w:pPr>
            <w:r w:rsidRPr="00031531">
              <w:rPr>
                <w:szCs w:val="28"/>
              </w:rPr>
              <w:t>3</w:t>
            </w:r>
          </w:p>
        </w:tc>
      </w:tr>
      <w:tr w:rsidR="00031531" w:rsidRPr="00031531" w:rsidTr="00031531">
        <w:trPr>
          <w:trHeight w:val="976"/>
        </w:trPr>
        <w:tc>
          <w:tcPr>
            <w:tcW w:w="68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74" w:firstLine="0"/>
              <w:contextualSpacing/>
              <w:jc w:val="center"/>
              <w:rPr>
                <w:szCs w:val="28"/>
              </w:rPr>
            </w:pPr>
            <w:r w:rsidRPr="00031531">
              <w:rPr>
                <w:szCs w:val="28"/>
              </w:rPr>
              <w:t>2.</w:t>
            </w:r>
          </w:p>
        </w:tc>
        <w:tc>
          <w:tcPr>
            <w:tcW w:w="465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right="571" w:firstLine="0"/>
              <w:contextualSpacing/>
              <w:rPr>
                <w:szCs w:val="28"/>
              </w:rPr>
            </w:pPr>
            <w:r w:rsidRPr="00031531">
              <w:rPr>
                <w:szCs w:val="28"/>
              </w:rPr>
              <w:t xml:space="preserve">Знакомство с произведения ми различных жанров, манерой исполнения. </w:t>
            </w:r>
            <w:proofErr w:type="gramStart"/>
            <w:r w:rsidRPr="00031531">
              <w:rPr>
                <w:szCs w:val="28"/>
              </w:rPr>
              <w:t>Великие  вокалисты</w:t>
            </w:r>
            <w:proofErr w:type="gramEnd"/>
            <w:r w:rsidRPr="00031531">
              <w:rPr>
                <w:szCs w:val="28"/>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72" w:firstLine="0"/>
              <w:contextualSpacing/>
              <w:jc w:val="center"/>
              <w:rPr>
                <w:szCs w:val="28"/>
              </w:rPr>
            </w:pPr>
            <w:r w:rsidRPr="00031531">
              <w:rPr>
                <w:szCs w:val="28"/>
              </w:rPr>
              <w:t>4</w:t>
            </w:r>
          </w:p>
        </w:tc>
        <w:tc>
          <w:tcPr>
            <w:tcW w:w="1247"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72" w:firstLine="0"/>
              <w:contextualSpacing/>
              <w:jc w:val="center"/>
              <w:rPr>
                <w:szCs w:val="28"/>
              </w:rPr>
            </w:pPr>
            <w:r w:rsidRPr="00031531">
              <w:rPr>
                <w:szCs w:val="28"/>
              </w:rPr>
              <w:t>2</w:t>
            </w:r>
          </w:p>
        </w:tc>
        <w:tc>
          <w:tcPr>
            <w:tcW w:w="153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70" w:firstLine="0"/>
              <w:contextualSpacing/>
              <w:jc w:val="center"/>
              <w:rPr>
                <w:szCs w:val="28"/>
              </w:rPr>
            </w:pPr>
            <w:r w:rsidRPr="00031531">
              <w:rPr>
                <w:szCs w:val="28"/>
              </w:rPr>
              <w:t>6</w:t>
            </w:r>
          </w:p>
        </w:tc>
      </w:tr>
      <w:tr w:rsidR="00031531" w:rsidRPr="00031531" w:rsidTr="00031531">
        <w:trPr>
          <w:trHeight w:val="1298"/>
        </w:trPr>
        <w:tc>
          <w:tcPr>
            <w:tcW w:w="68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74" w:firstLine="0"/>
              <w:contextualSpacing/>
              <w:jc w:val="center"/>
              <w:rPr>
                <w:szCs w:val="28"/>
              </w:rPr>
            </w:pPr>
            <w:r w:rsidRPr="00031531">
              <w:rPr>
                <w:szCs w:val="28"/>
              </w:rPr>
              <w:t>3.</w:t>
            </w:r>
          </w:p>
        </w:tc>
        <w:tc>
          <w:tcPr>
            <w:tcW w:w="465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Овладение собственной манерой вокального исполнения.</w:t>
            </w:r>
          </w:p>
          <w:p w:rsidR="00031531" w:rsidRPr="00031531" w:rsidRDefault="00031531" w:rsidP="00D0075D">
            <w:pPr>
              <w:spacing w:after="0" w:line="240" w:lineRule="auto"/>
              <w:ind w:left="0" w:firstLine="0"/>
              <w:contextualSpacing/>
              <w:jc w:val="left"/>
              <w:rPr>
                <w:szCs w:val="28"/>
              </w:rPr>
            </w:pPr>
            <w:r w:rsidRPr="00031531">
              <w:rPr>
                <w:szCs w:val="28"/>
              </w:rPr>
              <w:t>Выявление индивидуальных красок голоса.</w:t>
            </w:r>
          </w:p>
        </w:tc>
        <w:tc>
          <w:tcPr>
            <w:tcW w:w="123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72" w:firstLine="0"/>
              <w:contextualSpacing/>
              <w:jc w:val="center"/>
              <w:rPr>
                <w:szCs w:val="28"/>
              </w:rPr>
            </w:pPr>
            <w:r w:rsidRPr="00031531">
              <w:rPr>
                <w:szCs w:val="28"/>
              </w:rPr>
              <w:t>12</w:t>
            </w:r>
          </w:p>
        </w:tc>
        <w:tc>
          <w:tcPr>
            <w:tcW w:w="1247"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72" w:firstLine="0"/>
              <w:contextualSpacing/>
              <w:jc w:val="center"/>
              <w:rPr>
                <w:szCs w:val="28"/>
              </w:rPr>
            </w:pPr>
            <w:r w:rsidRPr="00031531">
              <w:rPr>
                <w:szCs w:val="28"/>
              </w:rPr>
              <w:t>2</w:t>
            </w:r>
          </w:p>
        </w:tc>
        <w:tc>
          <w:tcPr>
            <w:tcW w:w="153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70" w:firstLine="0"/>
              <w:contextualSpacing/>
              <w:jc w:val="center"/>
              <w:rPr>
                <w:szCs w:val="28"/>
              </w:rPr>
            </w:pPr>
            <w:r w:rsidRPr="00031531">
              <w:rPr>
                <w:szCs w:val="28"/>
              </w:rPr>
              <w:t>10</w:t>
            </w:r>
          </w:p>
        </w:tc>
      </w:tr>
      <w:tr w:rsidR="00031531" w:rsidRPr="00031531" w:rsidTr="00031531">
        <w:trPr>
          <w:trHeight w:val="817"/>
        </w:trPr>
        <w:tc>
          <w:tcPr>
            <w:tcW w:w="689" w:type="dxa"/>
            <w:tcBorders>
              <w:top w:val="single" w:sz="4" w:space="0" w:color="000000"/>
              <w:left w:val="single" w:sz="4" w:space="0" w:color="000000"/>
              <w:right w:val="single" w:sz="4" w:space="0" w:color="000000"/>
            </w:tcBorders>
          </w:tcPr>
          <w:p w:rsidR="00031531" w:rsidRPr="00031531" w:rsidRDefault="00031531" w:rsidP="00D0075D">
            <w:pPr>
              <w:spacing w:after="0" w:line="240" w:lineRule="auto"/>
              <w:ind w:left="74" w:firstLine="0"/>
              <w:contextualSpacing/>
              <w:jc w:val="center"/>
              <w:rPr>
                <w:szCs w:val="28"/>
              </w:rPr>
            </w:pPr>
            <w:r w:rsidRPr="00031531">
              <w:rPr>
                <w:szCs w:val="28"/>
              </w:rPr>
              <w:t>4.</w:t>
            </w:r>
          </w:p>
        </w:tc>
        <w:tc>
          <w:tcPr>
            <w:tcW w:w="4658" w:type="dxa"/>
            <w:tcBorders>
              <w:top w:val="single" w:sz="4" w:space="0" w:color="000000"/>
              <w:left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 xml:space="preserve">Дыхание, артикуляция, певческая </w:t>
            </w:r>
          </w:p>
          <w:p w:rsidR="00031531" w:rsidRPr="00031531" w:rsidRDefault="00031531" w:rsidP="00D0075D">
            <w:pPr>
              <w:spacing w:after="0" w:line="240" w:lineRule="auto"/>
              <w:ind w:left="0"/>
              <w:contextualSpacing/>
              <w:jc w:val="left"/>
              <w:rPr>
                <w:szCs w:val="28"/>
              </w:rPr>
            </w:pPr>
            <w:r w:rsidRPr="00031531">
              <w:rPr>
                <w:szCs w:val="28"/>
              </w:rPr>
              <w:t xml:space="preserve">позиция. Вокально-хоровая работа. </w:t>
            </w:r>
          </w:p>
        </w:tc>
        <w:tc>
          <w:tcPr>
            <w:tcW w:w="1239" w:type="dxa"/>
            <w:tcBorders>
              <w:top w:val="single" w:sz="4" w:space="0" w:color="000000"/>
              <w:left w:val="single" w:sz="4" w:space="0" w:color="000000"/>
              <w:right w:val="single" w:sz="4" w:space="0" w:color="000000"/>
            </w:tcBorders>
          </w:tcPr>
          <w:p w:rsidR="00031531" w:rsidRPr="00031531" w:rsidRDefault="00031531" w:rsidP="00D0075D">
            <w:pPr>
              <w:spacing w:after="0" w:line="240" w:lineRule="auto"/>
              <w:ind w:left="72" w:firstLine="0"/>
              <w:contextualSpacing/>
              <w:jc w:val="center"/>
              <w:rPr>
                <w:szCs w:val="28"/>
              </w:rPr>
            </w:pPr>
            <w:r w:rsidRPr="00031531">
              <w:rPr>
                <w:szCs w:val="28"/>
              </w:rPr>
              <w:t>12</w:t>
            </w:r>
          </w:p>
        </w:tc>
        <w:tc>
          <w:tcPr>
            <w:tcW w:w="1247" w:type="dxa"/>
            <w:tcBorders>
              <w:top w:val="single" w:sz="4" w:space="0" w:color="000000"/>
              <w:left w:val="single" w:sz="4" w:space="0" w:color="000000"/>
              <w:right w:val="single" w:sz="4" w:space="0" w:color="000000"/>
            </w:tcBorders>
          </w:tcPr>
          <w:p w:rsidR="00031531" w:rsidRPr="00031531" w:rsidRDefault="00031531" w:rsidP="00D0075D">
            <w:pPr>
              <w:spacing w:after="0" w:line="240" w:lineRule="auto"/>
              <w:ind w:left="72" w:firstLine="0"/>
              <w:contextualSpacing/>
              <w:rPr>
                <w:szCs w:val="28"/>
              </w:rPr>
            </w:pPr>
            <w:r w:rsidRPr="00031531">
              <w:rPr>
                <w:szCs w:val="28"/>
              </w:rPr>
              <w:t xml:space="preserve">    2</w:t>
            </w:r>
          </w:p>
        </w:tc>
        <w:tc>
          <w:tcPr>
            <w:tcW w:w="1538" w:type="dxa"/>
            <w:tcBorders>
              <w:top w:val="single" w:sz="4" w:space="0" w:color="000000"/>
              <w:left w:val="single" w:sz="4" w:space="0" w:color="000000"/>
              <w:right w:val="single" w:sz="4" w:space="0" w:color="000000"/>
            </w:tcBorders>
          </w:tcPr>
          <w:p w:rsidR="00031531" w:rsidRPr="00031531" w:rsidRDefault="00031531" w:rsidP="00D0075D">
            <w:pPr>
              <w:spacing w:after="0" w:line="240" w:lineRule="auto"/>
              <w:ind w:left="70" w:firstLine="0"/>
              <w:contextualSpacing/>
              <w:jc w:val="center"/>
              <w:rPr>
                <w:szCs w:val="28"/>
              </w:rPr>
            </w:pPr>
            <w:r w:rsidRPr="00031531">
              <w:rPr>
                <w:szCs w:val="28"/>
              </w:rPr>
              <w:t>10</w:t>
            </w:r>
          </w:p>
        </w:tc>
      </w:tr>
      <w:tr w:rsidR="00031531" w:rsidRPr="00031531" w:rsidTr="00031531">
        <w:trPr>
          <w:trHeight w:val="332"/>
        </w:trPr>
        <w:tc>
          <w:tcPr>
            <w:tcW w:w="68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10" w:firstLine="0"/>
              <w:contextualSpacing/>
              <w:jc w:val="center"/>
              <w:rPr>
                <w:szCs w:val="28"/>
              </w:rPr>
            </w:pPr>
            <w:r w:rsidRPr="00031531">
              <w:rPr>
                <w:szCs w:val="28"/>
              </w:rPr>
              <w:t>5.</w:t>
            </w:r>
          </w:p>
        </w:tc>
        <w:tc>
          <w:tcPr>
            <w:tcW w:w="465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Нотная грамота.</w:t>
            </w:r>
          </w:p>
        </w:tc>
        <w:tc>
          <w:tcPr>
            <w:tcW w:w="123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8" w:firstLine="0"/>
              <w:contextualSpacing/>
              <w:jc w:val="center"/>
              <w:rPr>
                <w:szCs w:val="28"/>
              </w:rPr>
            </w:pPr>
            <w:r w:rsidRPr="00031531">
              <w:rPr>
                <w:szCs w:val="28"/>
              </w:rPr>
              <w:t>12</w:t>
            </w:r>
          </w:p>
        </w:tc>
        <w:tc>
          <w:tcPr>
            <w:tcW w:w="1247"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8" w:firstLine="0"/>
              <w:contextualSpacing/>
              <w:jc w:val="center"/>
              <w:rPr>
                <w:szCs w:val="28"/>
              </w:rPr>
            </w:pPr>
            <w:r w:rsidRPr="00031531">
              <w:rPr>
                <w:szCs w:val="28"/>
              </w:rPr>
              <w:t>2</w:t>
            </w:r>
          </w:p>
        </w:tc>
        <w:tc>
          <w:tcPr>
            <w:tcW w:w="153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6" w:firstLine="0"/>
              <w:contextualSpacing/>
              <w:jc w:val="center"/>
              <w:rPr>
                <w:szCs w:val="28"/>
              </w:rPr>
            </w:pPr>
            <w:r w:rsidRPr="00031531">
              <w:rPr>
                <w:szCs w:val="28"/>
              </w:rPr>
              <w:t>10</w:t>
            </w:r>
          </w:p>
        </w:tc>
      </w:tr>
      <w:tr w:rsidR="00031531" w:rsidRPr="00031531" w:rsidTr="00031531">
        <w:trPr>
          <w:trHeight w:val="976"/>
        </w:trPr>
        <w:tc>
          <w:tcPr>
            <w:tcW w:w="68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10" w:firstLine="0"/>
              <w:contextualSpacing/>
              <w:jc w:val="center"/>
              <w:rPr>
                <w:szCs w:val="28"/>
              </w:rPr>
            </w:pPr>
            <w:r w:rsidRPr="00031531">
              <w:rPr>
                <w:szCs w:val="28"/>
              </w:rPr>
              <w:t>6.</w:t>
            </w:r>
          </w:p>
        </w:tc>
        <w:tc>
          <w:tcPr>
            <w:tcW w:w="465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 xml:space="preserve">Использование элементов ритмики. </w:t>
            </w:r>
          </w:p>
          <w:p w:rsidR="00031531" w:rsidRPr="00031531" w:rsidRDefault="00031531" w:rsidP="00D0075D">
            <w:pPr>
              <w:spacing w:after="0" w:line="240" w:lineRule="auto"/>
              <w:ind w:left="0" w:firstLine="0"/>
              <w:contextualSpacing/>
              <w:jc w:val="left"/>
              <w:rPr>
                <w:szCs w:val="28"/>
              </w:rPr>
            </w:pPr>
            <w:r w:rsidRPr="00031531">
              <w:rPr>
                <w:szCs w:val="28"/>
              </w:rPr>
              <w:t xml:space="preserve">Движения под музыку.   </w:t>
            </w:r>
          </w:p>
          <w:p w:rsidR="00031531" w:rsidRPr="00031531" w:rsidRDefault="00031531" w:rsidP="00D0075D">
            <w:pPr>
              <w:spacing w:after="0" w:line="240" w:lineRule="auto"/>
              <w:ind w:left="0" w:firstLine="0"/>
              <w:contextualSpacing/>
              <w:jc w:val="left"/>
              <w:rPr>
                <w:szCs w:val="28"/>
              </w:rPr>
            </w:pPr>
            <w:r w:rsidRPr="00031531">
              <w:rPr>
                <w:szCs w:val="28"/>
              </w:rPr>
              <w:t>Сценическая культура.</w:t>
            </w:r>
          </w:p>
        </w:tc>
        <w:tc>
          <w:tcPr>
            <w:tcW w:w="123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8" w:firstLine="0"/>
              <w:contextualSpacing/>
              <w:jc w:val="center"/>
              <w:rPr>
                <w:szCs w:val="28"/>
              </w:rPr>
            </w:pPr>
            <w:r w:rsidRPr="00031531">
              <w:rPr>
                <w:szCs w:val="28"/>
              </w:rPr>
              <w:t>4</w:t>
            </w:r>
          </w:p>
        </w:tc>
        <w:tc>
          <w:tcPr>
            <w:tcW w:w="1247"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8" w:firstLine="0"/>
              <w:contextualSpacing/>
              <w:jc w:val="center"/>
              <w:rPr>
                <w:szCs w:val="28"/>
              </w:rPr>
            </w:pPr>
            <w:r w:rsidRPr="00031531">
              <w:rPr>
                <w:szCs w:val="28"/>
              </w:rPr>
              <w:t>0</w:t>
            </w:r>
          </w:p>
        </w:tc>
        <w:tc>
          <w:tcPr>
            <w:tcW w:w="153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6" w:firstLine="0"/>
              <w:contextualSpacing/>
              <w:jc w:val="center"/>
              <w:rPr>
                <w:szCs w:val="28"/>
              </w:rPr>
            </w:pPr>
            <w:r w:rsidRPr="00031531">
              <w:rPr>
                <w:szCs w:val="28"/>
              </w:rPr>
              <w:t>4</w:t>
            </w:r>
          </w:p>
        </w:tc>
      </w:tr>
      <w:tr w:rsidR="00031531" w:rsidRPr="00031531" w:rsidTr="00031531">
        <w:trPr>
          <w:trHeight w:val="332"/>
        </w:trPr>
        <w:tc>
          <w:tcPr>
            <w:tcW w:w="68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10" w:firstLine="0"/>
              <w:contextualSpacing/>
              <w:jc w:val="center"/>
              <w:rPr>
                <w:szCs w:val="28"/>
              </w:rPr>
            </w:pPr>
            <w:r w:rsidRPr="00031531">
              <w:rPr>
                <w:szCs w:val="28"/>
              </w:rPr>
              <w:t>7.</w:t>
            </w:r>
          </w:p>
        </w:tc>
        <w:tc>
          <w:tcPr>
            <w:tcW w:w="465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Беседа о гигиене певческого голоса.</w:t>
            </w:r>
          </w:p>
        </w:tc>
        <w:tc>
          <w:tcPr>
            <w:tcW w:w="123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8" w:firstLine="0"/>
              <w:contextualSpacing/>
              <w:jc w:val="center"/>
              <w:rPr>
                <w:szCs w:val="28"/>
              </w:rPr>
            </w:pPr>
            <w:r w:rsidRPr="00031531">
              <w:rPr>
                <w:szCs w:val="28"/>
              </w:rPr>
              <w:t>2</w:t>
            </w:r>
          </w:p>
        </w:tc>
        <w:tc>
          <w:tcPr>
            <w:tcW w:w="1247"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8" w:firstLine="0"/>
              <w:contextualSpacing/>
              <w:jc w:val="center"/>
              <w:rPr>
                <w:szCs w:val="28"/>
              </w:rPr>
            </w:pPr>
            <w:r w:rsidRPr="00031531">
              <w:rPr>
                <w:szCs w:val="28"/>
              </w:rPr>
              <w:t>2</w:t>
            </w:r>
          </w:p>
        </w:tc>
        <w:tc>
          <w:tcPr>
            <w:tcW w:w="153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6" w:firstLine="0"/>
              <w:contextualSpacing/>
              <w:jc w:val="center"/>
              <w:rPr>
                <w:szCs w:val="28"/>
              </w:rPr>
            </w:pPr>
            <w:r w:rsidRPr="00031531">
              <w:rPr>
                <w:szCs w:val="28"/>
              </w:rPr>
              <w:t>0</w:t>
            </w:r>
          </w:p>
        </w:tc>
      </w:tr>
      <w:tr w:rsidR="00031531" w:rsidRPr="00031531" w:rsidTr="00031531">
        <w:trPr>
          <w:trHeight w:val="332"/>
        </w:trPr>
        <w:tc>
          <w:tcPr>
            <w:tcW w:w="68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10" w:firstLine="0"/>
              <w:contextualSpacing/>
              <w:jc w:val="center"/>
              <w:rPr>
                <w:szCs w:val="28"/>
              </w:rPr>
            </w:pPr>
            <w:r w:rsidRPr="00031531">
              <w:rPr>
                <w:szCs w:val="28"/>
              </w:rPr>
              <w:t>8.</w:t>
            </w:r>
          </w:p>
        </w:tc>
        <w:tc>
          <w:tcPr>
            <w:tcW w:w="465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Работа над сценическим образом.</w:t>
            </w:r>
          </w:p>
        </w:tc>
        <w:tc>
          <w:tcPr>
            <w:tcW w:w="123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8" w:firstLine="0"/>
              <w:contextualSpacing/>
              <w:jc w:val="center"/>
              <w:rPr>
                <w:szCs w:val="28"/>
              </w:rPr>
            </w:pPr>
            <w:r w:rsidRPr="00031531">
              <w:rPr>
                <w:szCs w:val="28"/>
              </w:rPr>
              <w:t>8</w:t>
            </w:r>
          </w:p>
        </w:tc>
        <w:tc>
          <w:tcPr>
            <w:tcW w:w="1247"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8" w:firstLine="0"/>
              <w:contextualSpacing/>
              <w:jc w:val="center"/>
              <w:rPr>
                <w:szCs w:val="28"/>
              </w:rPr>
            </w:pPr>
            <w:r w:rsidRPr="00031531">
              <w:rPr>
                <w:szCs w:val="28"/>
              </w:rPr>
              <w:t>0</w:t>
            </w:r>
          </w:p>
        </w:tc>
        <w:tc>
          <w:tcPr>
            <w:tcW w:w="153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6" w:firstLine="0"/>
              <w:contextualSpacing/>
              <w:jc w:val="center"/>
              <w:rPr>
                <w:szCs w:val="28"/>
              </w:rPr>
            </w:pPr>
            <w:r w:rsidRPr="00031531">
              <w:rPr>
                <w:szCs w:val="28"/>
              </w:rPr>
              <w:t>8</w:t>
            </w:r>
          </w:p>
        </w:tc>
      </w:tr>
      <w:tr w:rsidR="00031531" w:rsidRPr="00031531" w:rsidTr="00031531">
        <w:trPr>
          <w:trHeight w:val="332"/>
        </w:trPr>
        <w:tc>
          <w:tcPr>
            <w:tcW w:w="689" w:type="dxa"/>
            <w:tcBorders>
              <w:top w:val="single" w:sz="4" w:space="0" w:color="000000"/>
              <w:left w:val="single" w:sz="4" w:space="0" w:color="000000"/>
              <w:bottom w:val="single" w:sz="4" w:space="0" w:color="000000"/>
              <w:right w:val="nil"/>
            </w:tcBorders>
          </w:tcPr>
          <w:p w:rsidR="00031531" w:rsidRPr="00031531" w:rsidRDefault="00031531" w:rsidP="00D0075D">
            <w:pPr>
              <w:spacing w:after="0" w:line="240" w:lineRule="auto"/>
              <w:ind w:left="0" w:firstLine="0"/>
              <w:contextualSpacing/>
              <w:jc w:val="left"/>
              <w:rPr>
                <w:szCs w:val="28"/>
              </w:rPr>
            </w:pPr>
          </w:p>
        </w:tc>
        <w:tc>
          <w:tcPr>
            <w:tcW w:w="7144" w:type="dxa"/>
            <w:gridSpan w:val="3"/>
            <w:tcBorders>
              <w:top w:val="single" w:sz="4" w:space="0" w:color="000000"/>
              <w:left w:val="nil"/>
              <w:bottom w:val="single" w:sz="4" w:space="0" w:color="000000"/>
              <w:right w:val="nil"/>
            </w:tcBorders>
          </w:tcPr>
          <w:p w:rsidR="00031531" w:rsidRPr="00031531" w:rsidRDefault="00031531" w:rsidP="00D0075D">
            <w:pPr>
              <w:spacing w:after="0" w:line="240" w:lineRule="auto"/>
              <w:ind w:left="1150" w:firstLine="0"/>
              <w:contextualSpacing/>
              <w:jc w:val="left"/>
              <w:rPr>
                <w:szCs w:val="28"/>
              </w:rPr>
            </w:pPr>
            <w:r w:rsidRPr="00031531">
              <w:rPr>
                <w:b/>
                <w:szCs w:val="28"/>
              </w:rPr>
              <w:t>Концертно-исполнительская деятельность</w:t>
            </w:r>
          </w:p>
        </w:tc>
        <w:tc>
          <w:tcPr>
            <w:tcW w:w="1538" w:type="dxa"/>
            <w:tcBorders>
              <w:top w:val="single" w:sz="4" w:space="0" w:color="000000"/>
              <w:left w:val="nil"/>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
        </w:tc>
      </w:tr>
      <w:tr w:rsidR="00031531" w:rsidRPr="00031531" w:rsidTr="00031531">
        <w:trPr>
          <w:trHeight w:val="332"/>
        </w:trPr>
        <w:tc>
          <w:tcPr>
            <w:tcW w:w="68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10" w:firstLine="0"/>
              <w:contextualSpacing/>
              <w:jc w:val="center"/>
              <w:rPr>
                <w:szCs w:val="28"/>
              </w:rPr>
            </w:pPr>
            <w:r w:rsidRPr="00031531">
              <w:rPr>
                <w:szCs w:val="28"/>
              </w:rPr>
              <w:t>9.</w:t>
            </w:r>
          </w:p>
        </w:tc>
        <w:tc>
          <w:tcPr>
            <w:tcW w:w="465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szCs w:val="28"/>
              </w:rPr>
              <w:t>Праздники, выступления.</w:t>
            </w:r>
          </w:p>
        </w:tc>
        <w:tc>
          <w:tcPr>
            <w:tcW w:w="123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8" w:firstLine="0"/>
              <w:contextualSpacing/>
              <w:jc w:val="center"/>
              <w:rPr>
                <w:szCs w:val="28"/>
              </w:rPr>
            </w:pPr>
            <w:r w:rsidRPr="00031531">
              <w:rPr>
                <w:szCs w:val="28"/>
              </w:rPr>
              <w:t>12</w:t>
            </w:r>
          </w:p>
        </w:tc>
        <w:tc>
          <w:tcPr>
            <w:tcW w:w="1247"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8" w:firstLine="0"/>
              <w:contextualSpacing/>
              <w:jc w:val="center"/>
              <w:rPr>
                <w:szCs w:val="28"/>
              </w:rPr>
            </w:pPr>
            <w:r w:rsidRPr="00031531">
              <w:rPr>
                <w:szCs w:val="28"/>
              </w:rPr>
              <w:t>0</w:t>
            </w:r>
          </w:p>
        </w:tc>
        <w:tc>
          <w:tcPr>
            <w:tcW w:w="153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6" w:firstLine="0"/>
              <w:contextualSpacing/>
              <w:jc w:val="center"/>
              <w:rPr>
                <w:szCs w:val="28"/>
              </w:rPr>
            </w:pPr>
            <w:r w:rsidRPr="00031531">
              <w:rPr>
                <w:szCs w:val="28"/>
              </w:rPr>
              <w:t>12</w:t>
            </w:r>
          </w:p>
        </w:tc>
      </w:tr>
      <w:tr w:rsidR="00031531" w:rsidRPr="00031531" w:rsidTr="00031531">
        <w:trPr>
          <w:trHeight w:val="333"/>
        </w:trPr>
        <w:tc>
          <w:tcPr>
            <w:tcW w:w="68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p>
        </w:tc>
        <w:tc>
          <w:tcPr>
            <w:tcW w:w="465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0" w:firstLine="0"/>
              <w:contextualSpacing/>
              <w:jc w:val="left"/>
              <w:rPr>
                <w:szCs w:val="28"/>
              </w:rPr>
            </w:pPr>
            <w:r w:rsidRPr="00031531">
              <w:rPr>
                <w:b/>
                <w:szCs w:val="28"/>
              </w:rPr>
              <w:t>Итого</w:t>
            </w:r>
          </w:p>
        </w:tc>
        <w:tc>
          <w:tcPr>
            <w:tcW w:w="1239"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8" w:firstLine="0"/>
              <w:contextualSpacing/>
              <w:jc w:val="center"/>
              <w:rPr>
                <w:szCs w:val="28"/>
              </w:rPr>
            </w:pPr>
            <w:r w:rsidRPr="00031531">
              <w:rPr>
                <w:b/>
                <w:szCs w:val="28"/>
              </w:rPr>
              <w:t>68</w:t>
            </w:r>
          </w:p>
        </w:tc>
        <w:tc>
          <w:tcPr>
            <w:tcW w:w="1247"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8" w:firstLine="0"/>
              <w:contextualSpacing/>
              <w:jc w:val="center"/>
              <w:rPr>
                <w:szCs w:val="28"/>
              </w:rPr>
            </w:pPr>
            <w:r w:rsidRPr="00031531">
              <w:rPr>
                <w:b/>
                <w:szCs w:val="28"/>
              </w:rPr>
              <w:t>11</w:t>
            </w:r>
          </w:p>
        </w:tc>
        <w:tc>
          <w:tcPr>
            <w:tcW w:w="1538" w:type="dxa"/>
            <w:tcBorders>
              <w:top w:val="single" w:sz="4" w:space="0" w:color="000000"/>
              <w:left w:val="single" w:sz="4" w:space="0" w:color="000000"/>
              <w:bottom w:val="single" w:sz="4" w:space="0" w:color="000000"/>
              <w:right w:val="single" w:sz="4" w:space="0" w:color="000000"/>
            </w:tcBorders>
          </w:tcPr>
          <w:p w:rsidR="00031531" w:rsidRPr="00031531" w:rsidRDefault="00031531" w:rsidP="00D0075D">
            <w:pPr>
              <w:spacing w:after="0" w:line="240" w:lineRule="auto"/>
              <w:ind w:left="6" w:firstLine="0"/>
              <w:contextualSpacing/>
              <w:jc w:val="center"/>
              <w:rPr>
                <w:szCs w:val="28"/>
              </w:rPr>
            </w:pPr>
            <w:r w:rsidRPr="00031531">
              <w:rPr>
                <w:szCs w:val="28"/>
              </w:rPr>
              <w:t>57</w:t>
            </w:r>
          </w:p>
        </w:tc>
      </w:tr>
    </w:tbl>
    <w:p w:rsidR="00031531" w:rsidRDefault="00031531" w:rsidP="00031531">
      <w:pPr>
        <w:pStyle w:val="aa"/>
        <w:widowControl w:val="0"/>
        <w:ind w:firstLine="709"/>
        <w:jc w:val="center"/>
        <w:rPr>
          <w:rFonts w:ascii="Times New Roman" w:hAnsi="Times New Roman"/>
          <w:b/>
          <w:sz w:val="28"/>
          <w:szCs w:val="28"/>
        </w:rPr>
      </w:pPr>
    </w:p>
    <w:p w:rsidR="00031531" w:rsidRPr="00031531" w:rsidRDefault="00031531" w:rsidP="00031531">
      <w:pPr>
        <w:pStyle w:val="aa"/>
        <w:widowControl w:val="0"/>
        <w:ind w:firstLine="709"/>
        <w:jc w:val="center"/>
        <w:rPr>
          <w:rFonts w:ascii="Times New Roman" w:hAnsi="Times New Roman"/>
          <w:b/>
          <w:sz w:val="28"/>
          <w:szCs w:val="28"/>
        </w:rPr>
      </w:pPr>
      <w:r w:rsidRPr="00031531">
        <w:rPr>
          <w:rFonts w:ascii="Times New Roman" w:hAnsi="Times New Roman"/>
          <w:b/>
          <w:sz w:val="28"/>
          <w:szCs w:val="28"/>
        </w:rPr>
        <w:t>4. Календарный учебный график.</w:t>
      </w:r>
    </w:p>
    <w:p w:rsidR="00031531" w:rsidRPr="00031531" w:rsidRDefault="00031531" w:rsidP="00031531">
      <w:pPr>
        <w:pStyle w:val="aa"/>
        <w:widowControl w:val="0"/>
        <w:ind w:firstLine="709"/>
        <w:jc w:val="center"/>
        <w:rPr>
          <w:rFonts w:ascii="Times New Roman" w:hAnsi="Times New Roman"/>
          <w:b/>
          <w:sz w:val="28"/>
          <w:szCs w:val="28"/>
        </w:rPr>
      </w:pPr>
    </w:p>
    <w:p w:rsidR="00031531" w:rsidRPr="00A6464B" w:rsidRDefault="00031531" w:rsidP="00031531">
      <w:pPr>
        <w:ind w:left="142" w:firstLine="568"/>
        <w:rPr>
          <w:rFonts w:eastAsiaTheme="minorEastAsia"/>
          <w:szCs w:val="28"/>
        </w:rPr>
      </w:pPr>
      <w:r>
        <w:rPr>
          <w:szCs w:val="28"/>
        </w:rPr>
        <w:t xml:space="preserve"> </w:t>
      </w:r>
      <w:r w:rsidRPr="00A6464B">
        <w:rPr>
          <w:szCs w:val="28"/>
        </w:rPr>
        <w:t xml:space="preserve">Программа рассчитана </w:t>
      </w:r>
      <w:r>
        <w:rPr>
          <w:szCs w:val="28"/>
        </w:rPr>
        <w:t>два</w:t>
      </w:r>
      <w:r w:rsidRPr="00A6464B">
        <w:rPr>
          <w:szCs w:val="28"/>
        </w:rPr>
        <w:t xml:space="preserve"> года обучения, первый </w:t>
      </w:r>
      <w:proofErr w:type="gramStart"/>
      <w:r w:rsidRPr="00A6464B">
        <w:rPr>
          <w:szCs w:val="28"/>
        </w:rPr>
        <w:t>год  обучения</w:t>
      </w:r>
      <w:proofErr w:type="gramEnd"/>
      <w:r w:rsidRPr="00A6464B">
        <w:rPr>
          <w:szCs w:val="28"/>
        </w:rPr>
        <w:t xml:space="preserve"> – </w:t>
      </w:r>
      <w:r>
        <w:rPr>
          <w:szCs w:val="28"/>
        </w:rPr>
        <w:t>один</w:t>
      </w:r>
      <w:r w:rsidRPr="00A6464B">
        <w:rPr>
          <w:szCs w:val="28"/>
        </w:rPr>
        <w:t xml:space="preserve"> час</w:t>
      </w:r>
      <w:r>
        <w:rPr>
          <w:szCs w:val="28"/>
        </w:rPr>
        <w:t xml:space="preserve"> в неделю</w:t>
      </w:r>
      <w:r w:rsidRPr="00A6464B">
        <w:rPr>
          <w:szCs w:val="28"/>
        </w:rPr>
        <w:t>, второй год обучения два часа в неделю</w:t>
      </w:r>
      <w:r>
        <w:rPr>
          <w:szCs w:val="28"/>
        </w:rPr>
        <w:t>.</w:t>
      </w:r>
      <w:r w:rsidRPr="00A6464B">
        <w:rPr>
          <w:szCs w:val="28"/>
        </w:rPr>
        <w:t xml:space="preserve">  Программа рассчитана для детей и подростков в возрасте от 7 до 15 лет. Численный состав группы – 15-20 человек.</w:t>
      </w:r>
    </w:p>
    <w:p w:rsidR="00031531" w:rsidRDefault="00031531" w:rsidP="00031531">
      <w:pPr>
        <w:pStyle w:val="aa"/>
        <w:widowControl w:val="0"/>
        <w:ind w:left="142" w:firstLine="568"/>
        <w:rPr>
          <w:rFonts w:ascii="Times New Roman" w:hAnsi="Times New Roman"/>
          <w:sz w:val="28"/>
          <w:szCs w:val="28"/>
        </w:rPr>
      </w:pPr>
      <w:r>
        <w:rPr>
          <w:rFonts w:ascii="Times New Roman" w:hAnsi="Times New Roman"/>
          <w:sz w:val="28"/>
          <w:szCs w:val="28"/>
        </w:rPr>
        <w:t xml:space="preserve">   Ф</w:t>
      </w:r>
      <w:r w:rsidRPr="00633394">
        <w:rPr>
          <w:rFonts w:ascii="Times New Roman" w:hAnsi="Times New Roman"/>
          <w:sz w:val="28"/>
          <w:szCs w:val="28"/>
        </w:rPr>
        <w:t xml:space="preserve">орма обучения – очная. </w:t>
      </w:r>
    </w:p>
    <w:p w:rsidR="00031531" w:rsidRDefault="00031531" w:rsidP="00031531">
      <w:pPr>
        <w:spacing w:after="0" w:line="240" w:lineRule="auto"/>
        <w:ind w:left="142" w:firstLine="568"/>
        <w:contextualSpacing/>
        <w:jc w:val="left"/>
        <w:rPr>
          <w:szCs w:val="28"/>
        </w:rPr>
      </w:pPr>
      <w:r w:rsidRPr="00633394">
        <w:rPr>
          <w:szCs w:val="28"/>
        </w:rPr>
        <w:t>Форма занятий – групповая (</w:t>
      </w:r>
      <w:r>
        <w:rPr>
          <w:szCs w:val="28"/>
        </w:rPr>
        <w:t>15-20</w:t>
      </w:r>
      <w:r w:rsidRPr="00633394">
        <w:rPr>
          <w:szCs w:val="28"/>
        </w:rPr>
        <w:t xml:space="preserve"> человек). Основной формой организации работы с обучающимися является занятие, продолжительность </w:t>
      </w:r>
      <w:r>
        <w:rPr>
          <w:szCs w:val="28"/>
        </w:rPr>
        <w:lastRenderedPageBreak/>
        <w:t xml:space="preserve">которого составляет 1-2 </w:t>
      </w:r>
      <w:r w:rsidRPr="00633394">
        <w:rPr>
          <w:szCs w:val="28"/>
        </w:rPr>
        <w:t>академически</w:t>
      </w:r>
      <w:r>
        <w:rPr>
          <w:szCs w:val="28"/>
        </w:rPr>
        <w:t xml:space="preserve">х </w:t>
      </w:r>
      <w:r w:rsidRPr="00633394">
        <w:rPr>
          <w:szCs w:val="28"/>
        </w:rPr>
        <w:t>час</w:t>
      </w:r>
      <w:r>
        <w:rPr>
          <w:szCs w:val="28"/>
        </w:rPr>
        <w:t>а</w:t>
      </w:r>
      <w:r w:rsidRPr="007A6476">
        <w:rPr>
          <w:szCs w:val="28"/>
        </w:rPr>
        <w:t xml:space="preserve"> </w:t>
      </w:r>
      <w:r>
        <w:rPr>
          <w:szCs w:val="28"/>
        </w:rPr>
        <w:t>с перерывом на динамическую паузу – 5 минут. О</w:t>
      </w:r>
      <w:r w:rsidRPr="00AF275A">
        <w:rPr>
          <w:szCs w:val="28"/>
        </w:rPr>
        <w:t xml:space="preserve">сновной формой учебного процесса в </w:t>
      </w:r>
      <w:r>
        <w:rPr>
          <w:szCs w:val="28"/>
        </w:rPr>
        <w:t xml:space="preserve">коллективе остаются занятия: </w:t>
      </w:r>
      <w:r w:rsidRPr="00AF275A">
        <w:rPr>
          <w:szCs w:val="28"/>
        </w:rPr>
        <w:t>репетиционные, коллективные занятия, на которых учащиеся практически</w:t>
      </w:r>
      <w:r>
        <w:rPr>
          <w:szCs w:val="28"/>
        </w:rPr>
        <w:t xml:space="preserve"> </w:t>
      </w:r>
      <w:r w:rsidRPr="00AF275A">
        <w:rPr>
          <w:szCs w:val="28"/>
        </w:rPr>
        <w:t xml:space="preserve">осваивают и закрепляют необходимые знания и навыки, а также </w:t>
      </w:r>
      <w:proofErr w:type="gramStart"/>
      <w:r w:rsidRPr="00AF275A">
        <w:rPr>
          <w:szCs w:val="28"/>
        </w:rPr>
        <w:t>индивидуальное</w:t>
      </w:r>
      <w:r>
        <w:rPr>
          <w:szCs w:val="28"/>
        </w:rPr>
        <w:t xml:space="preserve">  </w:t>
      </w:r>
      <w:r w:rsidRPr="00AF275A">
        <w:rPr>
          <w:szCs w:val="28"/>
        </w:rPr>
        <w:t>общение</w:t>
      </w:r>
      <w:proofErr w:type="gramEnd"/>
      <w:r w:rsidRPr="00AF275A">
        <w:rPr>
          <w:szCs w:val="28"/>
        </w:rPr>
        <w:t xml:space="preserve"> педагога и учащихся коллектива.</w:t>
      </w:r>
      <w:r w:rsidRPr="00031531">
        <w:rPr>
          <w:szCs w:val="28"/>
        </w:rPr>
        <w:t xml:space="preserve"> </w:t>
      </w:r>
      <w:r w:rsidRPr="00EA7B83">
        <w:rPr>
          <w:szCs w:val="28"/>
        </w:rPr>
        <w:t>Программа предусматривает сочетание практической методики вокального воспитания детей на групповых и индивидуальных занятиях.</w:t>
      </w:r>
    </w:p>
    <w:p w:rsidR="00031531" w:rsidRDefault="00031531" w:rsidP="00031531">
      <w:pPr>
        <w:ind w:left="-426" w:firstLine="568"/>
        <w:contextualSpacing/>
        <w:rPr>
          <w:szCs w:val="28"/>
        </w:rPr>
      </w:pPr>
    </w:p>
    <w:p w:rsidR="00031531" w:rsidRDefault="00031531" w:rsidP="00031531">
      <w:pPr>
        <w:pStyle w:val="a3"/>
        <w:numPr>
          <w:ilvl w:val="0"/>
          <w:numId w:val="32"/>
        </w:numPr>
        <w:spacing w:after="0" w:line="240" w:lineRule="auto"/>
        <w:jc w:val="center"/>
        <w:rPr>
          <w:b/>
          <w:szCs w:val="28"/>
        </w:rPr>
      </w:pPr>
      <w:r w:rsidRPr="00390D43">
        <w:rPr>
          <w:b/>
          <w:szCs w:val="28"/>
        </w:rPr>
        <w:t>Содержание программы.</w:t>
      </w:r>
    </w:p>
    <w:p w:rsidR="00031531" w:rsidRPr="00390D43" w:rsidRDefault="00031531" w:rsidP="00031531">
      <w:pPr>
        <w:pStyle w:val="a3"/>
        <w:spacing w:after="0" w:line="240" w:lineRule="auto"/>
        <w:ind w:left="1429" w:firstLine="0"/>
        <w:rPr>
          <w:b/>
          <w:szCs w:val="28"/>
        </w:rPr>
      </w:pPr>
    </w:p>
    <w:p w:rsidR="00031531" w:rsidRPr="00487B12" w:rsidRDefault="00031531" w:rsidP="00031531">
      <w:pPr>
        <w:spacing w:after="0" w:line="240" w:lineRule="auto"/>
        <w:ind w:left="896" w:right="707"/>
        <w:contextualSpacing/>
        <w:rPr>
          <w:szCs w:val="28"/>
        </w:rPr>
      </w:pPr>
      <w:r w:rsidRPr="00487B12">
        <w:rPr>
          <w:b/>
          <w:szCs w:val="28"/>
        </w:rPr>
        <w:t>1 год обучения.</w:t>
      </w:r>
    </w:p>
    <w:p w:rsidR="00031531" w:rsidRDefault="00031531" w:rsidP="00031531">
      <w:pPr>
        <w:numPr>
          <w:ilvl w:val="0"/>
          <w:numId w:val="29"/>
        </w:numPr>
        <w:spacing w:after="0" w:line="240" w:lineRule="auto"/>
        <w:contextualSpacing/>
        <w:rPr>
          <w:b/>
          <w:szCs w:val="28"/>
        </w:rPr>
      </w:pPr>
      <w:r w:rsidRPr="00487B12">
        <w:rPr>
          <w:b/>
          <w:szCs w:val="28"/>
        </w:rPr>
        <w:t xml:space="preserve">Введение. Знакомство с голосовым аппаратом. </w:t>
      </w:r>
    </w:p>
    <w:p w:rsidR="00031531" w:rsidRPr="00487B12" w:rsidRDefault="00031531" w:rsidP="00031531">
      <w:pPr>
        <w:spacing w:after="0" w:line="240" w:lineRule="auto"/>
        <w:ind w:left="0" w:hanging="142"/>
        <w:contextualSpacing/>
        <w:rPr>
          <w:szCs w:val="28"/>
        </w:rPr>
      </w:pPr>
      <w:r>
        <w:rPr>
          <w:b/>
          <w:i/>
          <w:szCs w:val="28"/>
        </w:rPr>
        <w:t xml:space="preserve"> </w:t>
      </w:r>
      <w:r w:rsidRPr="00487B12">
        <w:rPr>
          <w:b/>
          <w:i/>
          <w:szCs w:val="28"/>
        </w:rPr>
        <w:t xml:space="preserve">Теория: </w:t>
      </w:r>
      <w:r w:rsidRPr="00487B12">
        <w:rPr>
          <w:szCs w:val="28"/>
        </w:rPr>
        <w:t>Инструктаж по ТБ, правила поведения на занятиях.</w:t>
      </w:r>
    </w:p>
    <w:p w:rsidR="00031531" w:rsidRPr="00487B12" w:rsidRDefault="00031531" w:rsidP="00031531">
      <w:pPr>
        <w:spacing w:after="0" w:line="240" w:lineRule="auto"/>
        <w:ind w:left="0" w:firstLine="0"/>
        <w:contextualSpacing/>
        <w:jc w:val="left"/>
        <w:rPr>
          <w:szCs w:val="28"/>
        </w:rPr>
      </w:pPr>
      <w:r w:rsidRPr="00487B12">
        <w:rPr>
          <w:szCs w:val="28"/>
        </w:rPr>
        <w:t>Искусство пения – искусство души и для души.</w:t>
      </w:r>
    </w:p>
    <w:p w:rsidR="00031531" w:rsidRPr="00487B12" w:rsidRDefault="00031531" w:rsidP="00031531">
      <w:pPr>
        <w:spacing w:after="0" w:line="240" w:lineRule="auto"/>
        <w:ind w:left="0" w:firstLine="0"/>
        <w:contextualSpacing/>
        <w:jc w:val="left"/>
        <w:rPr>
          <w:szCs w:val="28"/>
        </w:rPr>
      </w:pPr>
      <w:r w:rsidRPr="00487B12">
        <w:rPr>
          <w:szCs w:val="28"/>
        </w:rPr>
        <w:t xml:space="preserve">Музыка в нашей жизни.  Роль и место музыкального и вокального искусства. Положительные эмоции как результат воздействия </w:t>
      </w:r>
      <w:proofErr w:type="gramStart"/>
      <w:r w:rsidRPr="00487B12">
        <w:rPr>
          <w:szCs w:val="28"/>
        </w:rPr>
        <w:t>вокала  на</w:t>
      </w:r>
      <w:proofErr w:type="gramEnd"/>
      <w:r w:rsidRPr="00487B12">
        <w:rPr>
          <w:szCs w:val="28"/>
        </w:rPr>
        <w:t xml:space="preserve"> чувства слушателей и исполнителя.  Влияние пения на развитие личности, речи человека. </w:t>
      </w:r>
    </w:p>
    <w:p w:rsidR="00031531" w:rsidRPr="00487B12" w:rsidRDefault="00031531" w:rsidP="00031531">
      <w:pPr>
        <w:spacing w:after="0" w:line="240" w:lineRule="auto"/>
        <w:ind w:left="0" w:firstLine="142"/>
        <w:contextualSpacing/>
        <w:jc w:val="left"/>
        <w:rPr>
          <w:szCs w:val="28"/>
        </w:rPr>
      </w:pPr>
      <w:r w:rsidRPr="00487B12">
        <w:rPr>
          <w:szCs w:val="28"/>
        </w:rPr>
        <w:t xml:space="preserve">«Ни слуха, ни </w:t>
      </w:r>
      <w:proofErr w:type="gramStart"/>
      <w:r w:rsidRPr="00487B12">
        <w:rPr>
          <w:szCs w:val="28"/>
        </w:rPr>
        <w:t>голоса»  и</w:t>
      </w:r>
      <w:proofErr w:type="gramEnd"/>
      <w:r w:rsidRPr="00487B12">
        <w:rPr>
          <w:szCs w:val="28"/>
        </w:rPr>
        <w:t xml:space="preserve"> перспективы научиться петь. Как пользоваться природными данными и </w:t>
      </w:r>
      <w:proofErr w:type="gramStart"/>
      <w:r w:rsidRPr="00487B12">
        <w:rPr>
          <w:szCs w:val="28"/>
        </w:rPr>
        <w:t>развивать  вокальные</w:t>
      </w:r>
      <w:proofErr w:type="gramEnd"/>
      <w:r w:rsidRPr="00487B12">
        <w:rPr>
          <w:szCs w:val="28"/>
        </w:rPr>
        <w:t xml:space="preserve"> способности. </w:t>
      </w:r>
    </w:p>
    <w:p w:rsidR="00031531" w:rsidRPr="00487B12" w:rsidRDefault="00031531" w:rsidP="00031531">
      <w:pPr>
        <w:spacing w:after="0" w:line="240" w:lineRule="auto"/>
        <w:ind w:left="175"/>
        <w:contextualSpacing/>
        <w:jc w:val="left"/>
        <w:rPr>
          <w:szCs w:val="28"/>
        </w:rPr>
      </w:pPr>
      <w:r w:rsidRPr="00487B12">
        <w:rPr>
          <w:b/>
          <w:i/>
          <w:szCs w:val="28"/>
        </w:rPr>
        <w:t>Практика:</w:t>
      </w:r>
    </w:p>
    <w:p w:rsidR="00031531" w:rsidRPr="00487B12" w:rsidRDefault="00031531" w:rsidP="00031531">
      <w:pPr>
        <w:spacing w:after="0" w:line="240" w:lineRule="auto"/>
        <w:ind w:left="0" w:firstLine="0"/>
        <w:contextualSpacing/>
        <w:rPr>
          <w:szCs w:val="28"/>
        </w:rPr>
      </w:pPr>
      <w:r w:rsidRPr="00487B12">
        <w:rPr>
          <w:szCs w:val="28"/>
        </w:rPr>
        <w:t xml:space="preserve">Диагностические занятия – знакомство с детьми, </w:t>
      </w:r>
      <w:proofErr w:type="gramStart"/>
      <w:r w:rsidRPr="00487B12">
        <w:rPr>
          <w:szCs w:val="28"/>
        </w:rPr>
        <w:t>изучение  способности</w:t>
      </w:r>
      <w:proofErr w:type="gramEnd"/>
      <w:r w:rsidRPr="00487B12">
        <w:rPr>
          <w:szCs w:val="28"/>
        </w:rPr>
        <w:t xml:space="preserve"> к пению.</w:t>
      </w:r>
    </w:p>
    <w:p w:rsidR="00031531" w:rsidRPr="002A346E" w:rsidRDefault="00031531" w:rsidP="00031531">
      <w:pPr>
        <w:numPr>
          <w:ilvl w:val="0"/>
          <w:numId w:val="8"/>
        </w:numPr>
        <w:spacing w:after="0" w:line="240" w:lineRule="auto"/>
        <w:ind w:left="175" w:hanging="175"/>
        <w:contextualSpacing/>
        <w:jc w:val="left"/>
        <w:rPr>
          <w:szCs w:val="28"/>
        </w:rPr>
      </w:pPr>
      <w:r w:rsidRPr="002A346E">
        <w:rPr>
          <w:b/>
          <w:szCs w:val="28"/>
        </w:rPr>
        <w:t xml:space="preserve">Певческая установка. Дыхание.   </w:t>
      </w:r>
    </w:p>
    <w:p w:rsidR="00031531" w:rsidRPr="002A346E" w:rsidRDefault="00031531" w:rsidP="00031531">
      <w:pPr>
        <w:numPr>
          <w:ilvl w:val="0"/>
          <w:numId w:val="8"/>
        </w:numPr>
        <w:spacing w:after="0" w:line="240" w:lineRule="auto"/>
        <w:ind w:left="0" w:firstLine="0"/>
        <w:contextualSpacing/>
        <w:jc w:val="left"/>
        <w:rPr>
          <w:szCs w:val="28"/>
        </w:rPr>
      </w:pPr>
      <w:r w:rsidRPr="002A346E">
        <w:rPr>
          <w:b/>
          <w:i/>
          <w:szCs w:val="28"/>
        </w:rPr>
        <w:t>Теория: О</w:t>
      </w:r>
      <w:r w:rsidRPr="002A346E">
        <w:rPr>
          <w:szCs w:val="28"/>
        </w:rPr>
        <w:t xml:space="preserve">пыт пения как </w:t>
      </w:r>
      <w:proofErr w:type="spellStart"/>
      <w:r w:rsidRPr="002A346E">
        <w:rPr>
          <w:szCs w:val="28"/>
        </w:rPr>
        <w:t>экспульсивный</w:t>
      </w:r>
      <w:proofErr w:type="spellEnd"/>
      <w:r w:rsidRPr="002A346E">
        <w:rPr>
          <w:szCs w:val="28"/>
        </w:rPr>
        <w:t xml:space="preserve"> акт (экс – наружу), т.е. </w:t>
      </w:r>
      <w:proofErr w:type="gramStart"/>
      <w:r w:rsidRPr="002A346E">
        <w:rPr>
          <w:szCs w:val="28"/>
        </w:rPr>
        <w:t>действия</w:t>
      </w:r>
      <w:proofErr w:type="gramEnd"/>
      <w:r w:rsidRPr="002A346E">
        <w:rPr>
          <w:szCs w:val="28"/>
        </w:rPr>
        <w:t xml:space="preserve"> связанные с выведением наружу – выдувание. Количество воздуха необходимое для пения. Малое дыхание.</w:t>
      </w:r>
    </w:p>
    <w:p w:rsidR="00031531" w:rsidRPr="00487B12" w:rsidRDefault="00031531" w:rsidP="00031531">
      <w:pPr>
        <w:spacing w:after="0" w:line="240" w:lineRule="auto"/>
        <w:ind w:left="0" w:firstLine="0"/>
        <w:contextualSpacing/>
        <w:rPr>
          <w:szCs w:val="28"/>
        </w:rPr>
      </w:pPr>
      <w:r w:rsidRPr="00487B12">
        <w:rPr>
          <w:b/>
          <w:i/>
          <w:szCs w:val="28"/>
        </w:rPr>
        <w:t>Практика:</w:t>
      </w:r>
    </w:p>
    <w:p w:rsidR="00031531" w:rsidRPr="00487B12" w:rsidRDefault="00031531" w:rsidP="00031531">
      <w:pPr>
        <w:spacing w:after="0" w:line="240" w:lineRule="auto"/>
        <w:ind w:left="0" w:firstLine="0"/>
        <w:contextualSpacing/>
        <w:rPr>
          <w:szCs w:val="28"/>
        </w:rPr>
      </w:pPr>
      <w:r>
        <w:rPr>
          <w:szCs w:val="28"/>
        </w:rPr>
        <w:t xml:space="preserve"> </w:t>
      </w:r>
      <w:r w:rsidRPr="00487B12">
        <w:rPr>
          <w:szCs w:val="28"/>
        </w:rPr>
        <w:t>Дыхательная гимнастика.</w:t>
      </w:r>
    </w:p>
    <w:p w:rsidR="00031531" w:rsidRPr="00487B12" w:rsidRDefault="00031531" w:rsidP="00031531">
      <w:pPr>
        <w:numPr>
          <w:ilvl w:val="0"/>
          <w:numId w:val="8"/>
        </w:numPr>
        <w:spacing w:after="0" w:line="240" w:lineRule="auto"/>
        <w:ind w:left="0" w:firstLine="0"/>
        <w:contextualSpacing/>
        <w:jc w:val="left"/>
        <w:rPr>
          <w:szCs w:val="28"/>
        </w:rPr>
      </w:pPr>
      <w:r w:rsidRPr="00487B12">
        <w:rPr>
          <w:b/>
          <w:szCs w:val="28"/>
        </w:rPr>
        <w:t xml:space="preserve">Распевание  </w:t>
      </w:r>
    </w:p>
    <w:p w:rsidR="00031531" w:rsidRPr="00487B12" w:rsidRDefault="00031531" w:rsidP="00031531">
      <w:pPr>
        <w:spacing w:after="0" w:line="240" w:lineRule="auto"/>
        <w:ind w:left="0" w:firstLine="0"/>
        <w:contextualSpacing/>
        <w:jc w:val="left"/>
        <w:rPr>
          <w:szCs w:val="28"/>
        </w:rPr>
      </w:pPr>
      <w:r w:rsidRPr="00487B12">
        <w:rPr>
          <w:b/>
          <w:i/>
          <w:szCs w:val="28"/>
        </w:rPr>
        <w:t xml:space="preserve">Теория: </w:t>
      </w:r>
      <w:r w:rsidRPr="00487B12">
        <w:rPr>
          <w:szCs w:val="28"/>
        </w:rPr>
        <w:t xml:space="preserve">Правила вокальных упражнений. Правильное дыхание. Точное интонирование, Четкое произношение. Ровность тембра всех звуков при выполнении упражнений. </w:t>
      </w:r>
      <w:r>
        <w:rPr>
          <w:szCs w:val="28"/>
        </w:rPr>
        <w:t xml:space="preserve"> </w:t>
      </w:r>
      <w:proofErr w:type="gramStart"/>
      <w:r w:rsidRPr="00487B12">
        <w:rPr>
          <w:szCs w:val="28"/>
        </w:rPr>
        <w:t>Важность  работы</w:t>
      </w:r>
      <w:proofErr w:type="gramEnd"/>
      <w:r w:rsidRPr="00487B12">
        <w:rPr>
          <w:szCs w:val="28"/>
        </w:rPr>
        <w:t xml:space="preserve"> над звуком. Продолжительность </w:t>
      </w:r>
      <w:proofErr w:type="spellStart"/>
      <w:r w:rsidRPr="00487B12">
        <w:rPr>
          <w:szCs w:val="28"/>
        </w:rPr>
        <w:t>распевки</w:t>
      </w:r>
      <w:proofErr w:type="spellEnd"/>
      <w:r w:rsidRPr="00487B12">
        <w:rPr>
          <w:szCs w:val="28"/>
        </w:rPr>
        <w:t xml:space="preserve">. </w:t>
      </w:r>
      <w:proofErr w:type="gramStart"/>
      <w:r w:rsidRPr="00487B12">
        <w:rPr>
          <w:szCs w:val="28"/>
        </w:rPr>
        <w:t>Требования  к</w:t>
      </w:r>
      <w:proofErr w:type="gramEnd"/>
      <w:r w:rsidRPr="00487B12">
        <w:rPr>
          <w:szCs w:val="28"/>
        </w:rPr>
        <w:t xml:space="preserve"> организации </w:t>
      </w:r>
      <w:proofErr w:type="spellStart"/>
      <w:r w:rsidRPr="00487B12">
        <w:rPr>
          <w:szCs w:val="28"/>
        </w:rPr>
        <w:t>распевки</w:t>
      </w:r>
      <w:proofErr w:type="spellEnd"/>
      <w:r w:rsidRPr="00487B12">
        <w:rPr>
          <w:szCs w:val="28"/>
        </w:rPr>
        <w:t xml:space="preserve">. Порядок </w:t>
      </w:r>
      <w:proofErr w:type="spellStart"/>
      <w:r w:rsidRPr="00487B12">
        <w:rPr>
          <w:szCs w:val="28"/>
        </w:rPr>
        <w:t>распевки</w:t>
      </w:r>
      <w:proofErr w:type="spellEnd"/>
      <w:r w:rsidRPr="00487B12">
        <w:rPr>
          <w:szCs w:val="28"/>
        </w:rPr>
        <w:t>.  Нотные примеры в «до мажор» условной тональности.</w:t>
      </w:r>
    </w:p>
    <w:p w:rsidR="00031531" w:rsidRPr="00487B12" w:rsidRDefault="00031531" w:rsidP="00031531">
      <w:pPr>
        <w:spacing w:after="0" w:line="240" w:lineRule="auto"/>
        <w:ind w:left="0" w:firstLine="0"/>
        <w:contextualSpacing/>
        <w:jc w:val="left"/>
        <w:rPr>
          <w:szCs w:val="28"/>
        </w:rPr>
      </w:pPr>
      <w:r>
        <w:rPr>
          <w:szCs w:val="28"/>
        </w:rPr>
        <w:t xml:space="preserve">  </w:t>
      </w:r>
      <w:r w:rsidRPr="00487B12">
        <w:rPr>
          <w:szCs w:val="28"/>
        </w:rPr>
        <w:t xml:space="preserve">Использование </w:t>
      </w:r>
      <w:proofErr w:type="gramStart"/>
      <w:r w:rsidRPr="00487B12">
        <w:rPr>
          <w:szCs w:val="28"/>
        </w:rPr>
        <w:t>скороговорки  на</w:t>
      </w:r>
      <w:proofErr w:type="gramEnd"/>
      <w:r w:rsidRPr="00487B12">
        <w:rPr>
          <w:szCs w:val="28"/>
        </w:rPr>
        <w:t xml:space="preserve"> начало </w:t>
      </w:r>
      <w:proofErr w:type="spellStart"/>
      <w:r w:rsidRPr="00487B12">
        <w:rPr>
          <w:szCs w:val="28"/>
        </w:rPr>
        <w:t>распевки</w:t>
      </w:r>
      <w:proofErr w:type="spellEnd"/>
      <w:r w:rsidRPr="00487B12">
        <w:rPr>
          <w:szCs w:val="28"/>
        </w:rPr>
        <w:t xml:space="preserve">. </w:t>
      </w:r>
    </w:p>
    <w:p w:rsidR="00031531" w:rsidRPr="00487B12" w:rsidRDefault="00031531" w:rsidP="00031531">
      <w:pPr>
        <w:spacing w:after="0" w:line="240" w:lineRule="auto"/>
        <w:ind w:left="0" w:firstLine="0"/>
        <w:contextualSpacing/>
        <w:jc w:val="left"/>
        <w:rPr>
          <w:szCs w:val="28"/>
        </w:rPr>
      </w:pPr>
      <w:r w:rsidRPr="00487B12">
        <w:rPr>
          <w:b/>
          <w:i/>
          <w:szCs w:val="28"/>
        </w:rPr>
        <w:t>Практика:</w:t>
      </w:r>
    </w:p>
    <w:p w:rsidR="00031531" w:rsidRDefault="00031531" w:rsidP="00031531">
      <w:pPr>
        <w:spacing w:after="0" w:line="240" w:lineRule="auto"/>
        <w:ind w:left="0" w:right="1047" w:firstLine="0"/>
        <w:contextualSpacing/>
        <w:jc w:val="left"/>
        <w:rPr>
          <w:szCs w:val="28"/>
        </w:rPr>
      </w:pPr>
      <w:r w:rsidRPr="00487B12">
        <w:rPr>
          <w:szCs w:val="28"/>
        </w:rPr>
        <w:t xml:space="preserve"> </w:t>
      </w:r>
      <w:proofErr w:type="gramStart"/>
      <w:r w:rsidRPr="00487B12">
        <w:rPr>
          <w:szCs w:val="28"/>
        </w:rPr>
        <w:t>Упражнения  по</w:t>
      </w:r>
      <w:proofErr w:type="gramEnd"/>
      <w:r w:rsidRPr="00487B12">
        <w:rPr>
          <w:szCs w:val="28"/>
        </w:rPr>
        <w:t xml:space="preserve"> распеванию.  </w:t>
      </w:r>
      <w:proofErr w:type="gramStart"/>
      <w:r w:rsidRPr="00487B12">
        <w:rPr>
          <w:szCs w:val="28"/>
        </w:rPr>
        <w:t>Задачи  занятий</w:t>
      </w:r>
      <w:proofErr w:type="gramEnd"/>
      <w:r w:rsidRPr="00487B12">
        <w:rPr>
          <w:szCs w:val="28"/>
        </w:rPr>
        <w:t xml:space="preserve">:  научить учащегося  правильно выполнять </w:t>
      </w:r>
      <w:proofErr w:type="spellStart"/>
      <w:r w:rsidRPr="00487B12">
        <w:rPr>
          <w:szCs w:val="28"/>
        </w:rPr>
        <w:t>распевки</w:t>
      </w:r>
      <w:proofErr w:type="spellEnd"/>
      <w:r w:rsidRPr="00487B12">
        <w:rPr>
          <w:szCs w:val="28"/>
        </w:rPr>
        <w:t xml:space="preserve">. </w:t>
      </w:r>
    </w:p>
    <w:p w:rsidR="00031531" w:rsidRPr="00487B12" w:rsidRDefault="00031531" w:rsidP="00031531">
      <w:pPr>
        <w:spacing w:after="0" w:line="240" w:lineRule="auto"/>
        <w:ind w:left="0" w:right="-52" w:firstLine="0"/>
        <w:contextualSpacing/>
        <w:rPr>
          <w:szCs w:val="28"/>
        </w:rPr>
      </w:pPr>
      <w:r>
        <w:rPr>
          <w:b/>
          <w:szCs w:val="28"/>
        </w:rPr>
        <w:t xml:space="preserve">  </w:t>
      </w:r>
      <w:r w:rsidRPr="00487B12">
        <w:rPr>
          <w:b/>
          <w:szCs w:val="28"/>
        </w:rPr>
        <w:t xml:space="preserve">IV. </w:t>
      </w:r>
      <w:proofErr w:type="spellStart"/>
      <w:r w:rsidRPr="00487B12">
        <w:rPr>
          <w:b/>
          <w:szCs w:val="28"/>
        </w:rPr>
        <w:t>Звуковедение</w:t>
      </w:r>
      <w:proofErr w:type="spellEnd"/>
      <w:r w:rsidRPr="00487B12">
        <w:rPr>
          <w:b/>
          <w:szCs w:val="28"/>
        </w:rPr>
        <w:t>. Использование певческих навыков. (32 ч)</w:t>
      </w:r>
    </w:p>
    <w:p w:rsidR="00031531" w:rsidRPr="00487B12" w:rsidRDefault="00031531" w:rsidP="00031531">
      <w:pPr>
        <w:spacing w:after="0" w:line="240" w:lineRule="auto"/>
        <w:ind w:left="0" w:firstLine="0"/>
        <w:contextualSpacing/>
        <w:rPr>
          <w:szCs w:val="28"/>
        </w:rPr>
      </w:pPr>
      <w:r w:rsidRPr="00487B12">
        <w:rPr>
          <w:b/>
          <w:i/>
          <w:szCs w:val="28"/>
        </w:rPr>
        <w:t>Теория:</w:t>
      </w:r>
      <w:r w:rsidRPr="00487B12">
        <w:rPr>
          <w:szCs w:val="28"/>
        </w:rPr>
        <w:t xml:space="preserve"> Звук и механизм его извлечения.</w:t>
      </w:r>
    </w:p>
    <w:p w:rsidR="00031531" w:rsidRPr="00487B12" w:rsidRDefault="00031531" w:rsidP="00031531">
      <w:pPr>
        <w:spacing w:after="0" w:line="240" w:lineRule="auto"/>
        <w:ind w:left="0" w:firstLine="0"/>
        <w:contextualSpacing/>
        <w:rPr>
          <w:szCs w:val="28"/>
        </w:rPr>
      </w:pPr>
      <w:r w:rsidRPr="00487B12">
        <w:rPr>
          <w:b/>
          <w:i/>
          <w:szCs w:val="28"/>
        </w:rPr>
        <w:t xml:space="preserve"> Практика:</w:t>
      </w:r>
      <w:r w:rsidRPr="00487B12">
        <w:rPr>
          <w:szCs w:val="28"/>
        </w:rPr>
        <w:t xml:space="preserve"> Координационно-тренировочные упражнения.</w:t>
      </w:r>
    </w:p>
    <w:p w:rsidR="00031531" w:rsidRPr="00487B12" w:rsidRDefault="00031531" w:rsidP="00031531">
      <w:pPr>
        <w:spacing w:after="0" w:line="240" w:lineRule="auto"/>
        <w:ind w:left="0" w:firstLine="0"/>
        <w:contextualSpacing/>
        <w:jc w:val="left"/>
        <w:rPr>
          <w:szCs w:val="28"/>
        </w:rPr>
      </w:pPr>
      <w:r w:rsidRPr="00487B12">
        <w:rPr>
          <w:szCs w:val="28"/>
        </w:rPr>
        <w:t>Упражнение 1. Поиск вибрации: на губах (М) – на губной гармошке, расческе без оценки качества звуков.</w:t>
      </w:r>
    </w:p>
    <w:p w:rsidR="00031531" w:rsidRPr="00487B12" w:rsidRDefault="00031531" w:rsidP="00031531">
      <w:pPr>
        <w:spacing w:after="0" w:line="240" w:lineRule="auto"/>
        <w:ind w:left="0" w:firstLine="0"/>
        <w:contextualSpacing/>
        <w:jc w:val="left"/>
        <w:rPr>
          <w:szCs w:val="28"/>
        </w:rPr>
      </w:pPr>
      <w:r w:rsidRPr="00487B12">
        <w:rPr>
          <w:szCs w:val="28"/>
        </w:rPr>
        <w:lastRenderedPageBreak/>
        <w:t xml:space="preserve">Упражнение 2. Поток вибраций, поднимающийся из середины тела, вливается в вибрацию губ. Пение по одному </w:t>
      </w:r>
      <w:proofErr w:type="gramStart"/>
      <w:r w:rsidRPr="00487B12">
        <w:rPr>
          <w:szCs w:val="28"/>
        </w:rPr>
        <w:t>звуку,  двигаясь</w:t>
      </w:r>
      <w:proofErr w:type="gramEnd"/>
      <w:r w:rsidRPr="00487B12">
        <w:rPr>
          <w:szCs w:val="28"/>
        </w:rPr>
        <w:t xml:space="preserve"> по полтона от «фа» до «си бемоль». Звук производится как жужжание. Звук из глубины.</w:t>
      </w:r>
    </w:p>
    <w:p w:rsidR="00031531" w:rsidRPr="00487B12" w:rsidRDefault="00031531" w:rsidP="00031531">
      <w:pPr>
        <w:spacing w:after="0" w:line="240" w:lineRule="auto"/>
        <w:ind w:left="0" w:firstLine="0"/>
        <w:contextualSpacing/>
        <w:jc w:val="left"/>
        <w:rPr>
          <w:szCs w:val="28"/>
        </w:rPr>
      </w:pPr>
      <w:r w:rsidRPr="00487B12">
        <w:rPr>
          <w:szCs w:val="28"/>
        </w:rPr>
        <w:t>Упражнение 3. Стимулирование губ на освобождение и расширение зоны вибрации (звук Б), подключая деки губ. Пальцем касаемся губ при движении вверх-вниз до свободного движения.</w:t>
      </w:r>
    </w:p>
    <w:p w:rsidR="00031531" w:rsidRPr="00487B12" w:rsidRDefault="00031531" w:rsidP="00031531">
      <w:pPr>
        <w:spacing w:after="0" w:line="240" w:lineRule="auto"/>
        <w:ind w:left="0" w:firstLine="0"/>
        <w:contextualSpacing/>
        <w:jc w:val="left"/>
        <w:rPr>
          <w:szCs w:val="28"/>
        </w:rPr>
      </w:pPr>
      <w:r w:rsidRPr="00487B12">
        <w:rPr>
          <w:szCs w:val="28"/>
        </w:rPr>
        <w:t>Упражнение 4. Губы расслаблены, выдуваем поток воздуха с вибрацией «ММ»: от щек по всему лицу.</w:t>
      </w:r>
    </w:p>
    <w:p w:rsidR="00031531" w:rsidRPr="00487B12" w:rsidRDefault="00031531" w:rsidP="00031531">
      <w:pPr>
        <w:spacing w:after="0" w:line="240" w:lineRule="auto"/>
        <w:ind w:left="0" w:firstLine="0"/>
        <w:contextualSpacing/>
        <w:jc w:val="left"/>
        <w:rPr>
          <w:szCs w:val="28"/>
        </w:rPr>
      </w:pPr>
      <w:r w:rsidRPr="00487B12">
        <w:rPr>
          <w:szCs w:val="28"/>
        </w:rPr>
        <w:t xml:space="preserve">Упражнение 5. Вдуваем вибрацию сквозь губы (вздох </w:t>
      </w:r>
      <w:proofErr w:type="gramStart"/>
      <w:r w:rsidRPr="00487B12">
        <w:rPr>
          <w:szCs w:val="28"/>
        </w:rPr>
        <w:t>облегчения,  касание</w:t>
      </w:r>
      <w:proofErr w:type="gramEnd"/>
      <w:r w:rsidRPr="00487B12">
        <w:rPr>
          <w:szCs w:val="28"/>
        </w:rPr>
        <w:t xml:space="preserve"> звука, вибрации «</w:t>
      </w:r>
      <w:proofErr w:type="spellStart"/>
      <w:r w:rsidRPr="00487B12">
        <w:rPr>
          <w:szCs w:val="28"/>
        </w:rPr>
        <w:t>ммм</w:t>
      </w:r>
      <w:proofErr w:type="spellEnd"/>
      <w:r w:rsidRPr="00487B12">
        <w:rPr>
          <w:szCs w:val="28"/>
        </w:rPr>
        <w:t>»).</w:t>
      </w:r>
    </w:p>
    <w:p w:rsidR="00031531" w:rsidRPr="00487B12" w:rsidRDefault="00031531" w:rsidP="00031531">
      <w:pPr>
        <w:spacing w:after="0" w:line="240" w:lineRule="auto"/>
        <w:ind w:left="0" w:firstLine="0"/>
        <w:contextualSpacing/>
        <w:jc w:val="left"/>
        <w:rPr>
          <w:szCs w:val="28"/>
        </w:rPr>
      </w:pPr>
      <w:r w:rsidRPr="00487B12">
        <w:rPr>
          <w:szCs w:val="28"/>
        </w:rPr>
        <w:t>Упражнение 6. Вибрация внутри тела.</w:t>
      </w:r>
    </w:p>
    <w:p w:rsidR="00031531" w:rsidRDefault="00031531" w:rsidP="00031531">
      <w:pPr>
        <w:spacing w:after="0" w:line="240" w:lineRule="auto"/>
        <w:ind w:left="0" w:firstLine="0"/>
        <w:contextualSpacing/>
        <w:jc w:val="left"/>
        <w:rPr>
          <w:b/>
          <w:szCs w:val="28"/>
        </w:rPr>
      </w:pPr>
      <w:r>
        <w:rPr>
          <w:b/>
          <w:szCs w:val="28"/>
          <w:lang w:val="en-US"/>
        </w:rPr>
        <w:t>V</w:t>
      </w:r>
      <w:r w:rsidRPr="00487B12">
        <w:rPr>
          <w:b/>
          <w:szCs w:val="28"/>
        </w:rPr>
        <w:t xml:space="preserve">. Знакомство с различной манерой пения. Дикция. Артикуляция. </w:t>
      </w:r>
    </w:p>
    <w:p w:rsidR="00031531" w:rsidRPr="00487B12" w:rsidRDefault="00031531" w:rsidP="00031531">
      <w:pPr>
        <w:spacing w:after="0" w:line="240" w:lineRule="auto"/>
        <w:ind w:left="0" w:firstLine="0"/>
        <w:contextualSpacing/>
        <w:jc w:val="left"/>
        <w:rPr>
          <w:szCs w:val="28"/>
        </w:rPr>
      </w:pPr>
      <w:r w:rsidRPr="00487B12">
        <w:rPr>
          <w:b/>
          <w:i/>
          <w:szCs w:val="28"/>
        </w:rPr>
        <w:t xml:space="preserve">Теория: </w:t>
      </w:r>
      <w:r w:rsidRPr="00487B12">
        <w:rPr>
          <w:szCs w:val="28"/>
        </w:rPr>
        <w:t xml:space="preserve">История вокальных стилей. Классическая музыка. Жанры вокального исполнения. Взаимосвязь речи и пения, как проявлений голосовой активности: общее   и отличное.  Важность умения говорить правильно в жизни человека. Артикуляция как работа органов речи (губ, языка, мягкого нёба, голосовых связок) необходимая </w:t>
      </w:r>
      <w:proofErr w:type="gramStart"/>
      <w:r w:rsidRPr="00487B12">
        <w:rPr>
          <w:szCs w:val="28"/>
        </w:rPr>
        <w:t>для  произнесения</w:t>
      </w:r>
      <w:proofErr w:type="gramEnd"/>
      <w:r w:rsidRPr="00487B12">
        <w:rPr>
          <w:szCs w:val="28"/>
        </w:rPr>
        <w:t xml:space="preserve">  известного звука речи. Переход от гласной к согласной и наоборот.</w:t>
      </w:r>
    </w:p>
    <w:p w:rsidR="00031531" w:rsidRPr="00487B12" w:rsidRDefault="00031531" w:rsidP="00031531">
      <w:pPr>
        <w:spacing w:after="0" w:line="240" w:lineRule="auto"/>
        <w:ind w:left="0" w:firstLine="0"/>
        <w:contextualSpacing/>
        <w:jc w:val="left"/>
        <w:rPr>
          <w:szCs w:val="28"/>
        </w:rPr>
      </w:pPr>
      <w:r w:rsidRPr="00487B12">
        <w:rPr>
          <w:b/>
          <w:i/>
          <w:szCs w:val="28"/>
        </w:rPr>
        <w:t>Практика:</w:t>
      </w:r>
      <w:r>
        <w:rPr>
          <w:b/>
          <w:i/>
          <w:szCs w:val="28"/>
        </w:rPr>
        <w:t xml:space="preserve"> </w:t>
      </w:r>
      <w:r w:rsidRPr="00487B12">
        <w:rPr>
          <w:szCs w:val="28"/>
        </w:rPr>
        <w:t xml:space="preserve">Групповое </w:t>
      </w:r>
      <w:proofErr w:type="gramStart"/>
      <w:r w:rsidRPr="00487B12">
        <w:rPr>
          <w:szCs w:val="28"/>
        </w:rPr>
        <w:t>прослушивание  исполнения</w:t>
      </w:r>
      <w:proofErr w:type="gramEnd"/>
      <w:r w:rsidRPr="00487B12">
        <w:rPr>
          <w:szCs w:val="28"/>
        </w:rPr>
        <w:t xml:space="preserve"> великих вокалистов и обсуждение манеры и стиля исполнения. Артикуляционная </w:t>
      </w:r>
      <w:proofErr w:type="gramStart"/>
      <w:r w:rsidRPr="00487B12">
        <w:rPr>
          <w:szCs w:val="28"/>
        </w:rPr>
        <w:t>гимнастика  (</w:t>
      </w:r>
      <w:proofErr w:type="gramEnd"/>
      <w:r w:rsidRPr="00487B12">
        <w:rPr>
          <w:szCs w:val="28"/>
        </w:rPr>
        <w:t xml:space="preserve">методика и алгоритмы </w:t>
      </w:r>
      <w:proofErr w:type="spellStart"/>
      <w:r w:rsidRPr="00487B12">
        <w:rPr>
          <w:szCs w:val="28"/>
        </w:rPr>
        <w:t>В.Емельянова</w:t>
      </w:r>
      <w:proofErr w:type="spellEnd"/>
      <w:r w:rsidRPr="00487B12">
        <w:rPr>
          <w:szCs w:val="28"/>
        </w:rPr>
        <w:t xml:space="preserve"> – с. 161); Упражнения на  голосовые сигналы доречевой коммуникации (программа </w:t>
      </w:r>
      <w:proofErr w:type="spellStart"/>
      <w:r w:rsidRPr="00487B12">
        <w:rPr>
          <w:szCs w:val="28"/>
        </w:rPr>
        <w:t>В.Емельянова</w:t>
      </w:r>
      <w:proofErr w:type="spellEnd"/>
      <w:r w:rsidRPr="00487B12">
        <w:rPr>
          <w:szCs w:val="28"/>
        </w:rPr>
        <w:t xml:space="preserve"> с.166-167);</w:t>
      </w:r>
    </w:p>
    <w:p w:rsidR="00031531" w:rsidRPr="00487B12" w:rsidRDefault="00031531" w:rsidP="00031531">
      <w:pPr>
        <w:numPr>
          <w:ilvl w:val="0"/>
          <w:numId w:val="9"/>
        </w:numPr>
        <w:spacing w:after="0" w:line="240" w:lineRule="auto"/>
        <w:ind w:left="0" w:firstLine="0"/>
        <w:contextualSpacing/>
        <w:jc w:val="left"/>
        <w:rPr>
          <w:szCs w:val="28"/>
        </w:rPr>
      </w:pPr>
      <w:r w:rsidRPr="00487B12">
        <w:rPr>
          <w:b/>
          <w:szCs w:val="28"/>
        </w:rPr>
        <w:t xml:space="preserve">Гигиена певческого голоса </w:t>
      </w:r>
    </w:p>
    <w:p w:rsidR="00031531" w:rsidRPr="00487B12" w:rsidRDefault="00031531" w:rsidP="00031531">
      <w:pPr>
        <w:spacing w:after="0" w:line="240" w:lineRule="auto"/>
        <w:ind w:left="0" w:firstLine="0"/>
        <w:contextualSpacing/>
        <w:jc w:val="left"/>
        <w:rPr>
          <w:szCs w:val="28"/>
        </w:rPr>
      </w:pPr>
      <w:r w:rsidRPr="00487B12">
        <w:rPr>
          <w:b/>
          <w:i/>
          <w:szCs w:val="28"/>
        </w:rPr>
        <w:t xml:space="preserve">Теория: </w:t>
      </w:r>
      <w:r w:rsidRPr="00487B12">
        <w:rPr>
          <w:szCs w:val="28"/>
        </w:rPr>
        <w:t xml:space="preserve">Бережное отношение к здоровью – </w:t>
      </w:r>
      <w:proofErr w:type="gramStart"/>
      <w:r w:rsidRPr="00487B12">
        <w:rPr>
          <w:szCs w:val="28"/>
        </w:rPr>
        <w:t>как  залог</w:t>
      </w:r>
      <w:proofErr w:type="gramEnd"/>
      <w:r w:rsidRPr="00487B12">
        <w:rPr>
          <w:szCs w:val="28"/>
        </w:rPr>
        <w:t xml:space="preserve"> вокального успеха.</w:t>
      </w:r>
    </w:p>
    <w:p w:rsidR="00031531" w:rsidRPr="00487B12" w:rsidRDefault="00031531" w:rsidP="00031531">
      <w:pPr>
        <w:spacing w:after="0" w:line="240" w:lineRule="auto"/>
        <w:ind w:left="0" w:firstLine="0"/>
        <w:contextualSpacing/>
        <w:jc w:val="left"/>
        <w:rPr>
          <w:szCs w:val="28"/>
        </w:rPr>
      </w:pPr>
      <w:r w:rsidRPr="00487B12">
        <w:rPr>
          <w:szCs w:val="28"/>
        </w:rPr>
        <w:t>Требования и условия нормальной работы дыхательных органов</w:t>
      </w:r>
      <w:r>
        <w:rPr>
          <w:szCs w:val="28"/>
        </w:rPr>
        <w:t xml:space="preserve">. </w:t>
      </w:r>
      <w:r w:rsidRPr="00487B12">
        <w:rPr>
          <w:szCs w:val="28"/>
        </w:rPr>
        <w:t xml:space="preserve">Болезни горла и носа: насморк, </w:t>
      </w:r>
      <w:proofErr w:type="spellStart"/>
      <w:r w:rsidRPr="00487B12">
        <w:rPr>
          <w:szCs w:val="28"/>
        </w:rPr>
        <w:t>танзилит</w:t>
      </w:r>
      <w:proofErr w:type="spellEnd"/>
      <w:r w:rsidRPr="00487B12">
        <w:rPr>
          <w:szCs w:val="28"/>
        </w:rPr>
        <w:t>, фарингит, ларингит и их влияние на голос.</w:t>
      </w:r>
    </w:p>
    <w:p w:rsidR="00031531" w:rsidRPr="00487B12" w:rsidRDefault="00031531" w:rsidP="00031531">
      <w:pPr>
        <w:spacing w:after="0" w:line="240" w:lineRule="auto"/>
        <w:ind w:left="0" w:firstLine="0"/>
        <w:contextualSpacing/>
        <w:jc w:val="left"/>
        <w:rPr>
          <w:szCs w:val="28"/>
        </w:rPr>
      </w:pPr>
      <w:r w:rsidRPr="00487B12">
        <w:rPr>
          <w:b/>
          <w:i/>
          <w:szCs w:val="28"/>
        </w:rPr>
        <w:t>Практика:</w:t>
      </w:r>
    </w:p>
    <w:p w:rsidR="00031531" w:rsidRPr="00487B12" w:rsidRDefault="00031531" w:rsidP="00031531">
      <w:pPr>
        <w:spacing w:after="0" w:line="240" w:lineRule="auto"/>
        <w:ind w:left="0" w:firstLine="0"/>
        <w:contextualSpacing/>
        <w:jc w:val="left"/>
        <w:rPr>
          <w:szCs w:val="28"/>
        </w:rPr>
      </w:pPr>
      <w:r>
        <w:rPr>
          <w:szCs w:val="28"/>
        </w:rPr>
        <w:t xml:space="preserve">  </w:t>
      </w:r>
      <w:r w:rsidRPr="00487B12">
        <w:rPr>
          <w:szCs w:val="28"/>
        </w:rPr>
        <w:t>Составление памятки по гигиене голоса.</w:t>
      </w:r>
    </w:p>
    <w:p w:rsidR="00031531" w:rsidRPr="00B77455" w:rsidRDefault="00031531" w:rsidP="00031531">
      <w:pPr>
        <w:numPr>
          <w:ilvl w:val="0"/>
          <w:numId w:val="9"/>
        </w:numPr>
        <w:spacing w:after="0" w:line="240" w:lineRule="auto"/>
        <w:ind w:left="0" w:firstLine="0"/>
        <w:contextualSpacing/>
        <w:jc w:val="left"/>
        <w:rPr>
          <w:szCs w:val="28"/>
        </w:rPr>
      </w:pPr>
      <w:r w:rsidRPr="00B77455">
        <w:rPr>
          <w:b/>
          <w:szCs w:val="28"/>
        </w:rPr>
        <w:t xml:space="preserve">Сценическая культура и сценический образ </w:t>
      </w:r>
    </w:p>
    <w:p w:rsidR="00031531" w:rsidRPr="00B77455" w:rsidRDefault="00031531" w:rsidP="00031531">
      <w:pPr>
        <w:spacing w:after="0" w:line="240" w:lineRule="auto"/>
        <w:ind w:left="0" w:firstLine="0"/>
        <w:contextualSpacing/>
        <w:jc w:val="left"/>
        <w:rPr>
          <w:szCs w:val="28"/>
        </w:rPr>
      </w:pPr>
      <w:r w:rsidRPr="00B77455">
        <w:rPr>
          <w:b/>
          <w:i/>
          <w:szCs w:val="28"/>
        </w:rPr>
        <w:t xml:space="preserve">Теория: </w:t>
      </w:r>
      <w:proofErr w:type="gramStart"/>
      <w:r w:rsidRPr="00B77455">
        <w:rPr>
          <w:szCs w:val="28"/>
        </w:rPr>
        <w:t>Жесты  вокалиста</w:t>
      </w:r>
      <w:proofErr w:type="gramEnd"/>
      <w:r w:rsidRPr="00B77455">
        <w:rPr>
          <w:szCs w:val="28"/>
        </w:rPr>
        <w:t>: движение рук, кистей, глаз, тела. Должная (правильная) осанка. Сочетание движений головы, шеи, плеч, корпуса, бедер и ног. Жестикуляция – как качество людей, работающих на сцене. Соответствие жестов и движений тексту песни и музыки. Назначение жестов – дополнительное удовольствие для зрителя. Требования к тренингу жестов.</w:t>
      </w:r>
    </w:p>
    <w:p w:rsidR="00031531" w:rsidRPr="00487B12" w:rsidRDefault="00031531" w:rsidP="00031531">
      <w:pPr>
        <w:spacing w:after="0" w:line="240" w:lineRule="auto"/>
        <w:ind w:left="0" w:firstLine="0"/>
        <w:contextualSpacing/>
        <w:jc w:val="left"/>
        <w:rPr>
          <w:szCs w:val="28"/>
        </w:rPr>
      </w:pPr>
      <w:r w:rsidRPr="00487B12">
        <w:rPr>
          <w:szCs w:val="28"/>
        </w:rPr>
        <w:t>Мимика. Выражение лица, улыбка</w:t>
      </w:r>
      <w:r>
        <w:rPr>
          <w:szCs w:val="28"/>
        </w:rPr>
        <w:t xml:space="preserve">. </w:t>
      </w:r>
      <w:r w:rsidRPr="00487B12">
        <w:rPr>
          <w:szCs w:val="28"/>
        </w:rPr>
        <w:t>Владение собой, устранение волнения на сцене.</w:t>
      </w:r>
      <w:r>
        <w:rPr>
          <w:szCs w:val="28"/>
        </w:rPr>
        <w:t xml:space="preserve"> </w:t>
      </w:r>
      <w:r w:rsidRPr="00487B12">
        <w:rPr>
          <w:szCs w:val="28"/>
        </w:rPr>
        <w:t>Песенный образ: своеобразие и неповторимость, манера движения, костюм исполнителя. Роль.</w:t>
      </w:r>
      <w:r>
        <w:rPr>
          <w:szCs w:val="28"/>
        </w:rPr>
        <w:t xml:space="preserve"> </w:t>
      </w:r>
      <w:r w:rsidRPr="00487B12">
        <w:rPr>
          <w:szCs w:val="28"/>
        </w:rPr>
        <w:t xml:space="preserve">Репетиция вдохновения»: необходимость, </w:t>
      </w:r>
      <w:proofErr w:type="gramStart"/>
      <w:r w:rsidRPr="00487B12">
        <w:rPr>
          <w:szCs w:val="28"/>
        </w:rPr>
        <w:t>суть  и</w:t>
      </w:r>
      <w:proofErr w:type="gramEnd"/>
      <w:r w:rsidRPr="00487B12">
        <w:rPr>
          <w:szCs w:val="28"/>
        </w:rPr>
        <w:t xml:space="preserve"> назначение.</w:t>
      </w:r>
    </w:p>
    <w:p w:rsidR="00031531" w:rsidRPr="00487B12" w:rsidRDefault="00031531" w:rsidP="00031531">
      <w:pPr>
        <w:spacing w:after="0" w:line="240" w:lineRule="auto"/>
        <w:ind w:left="0" w:firstLine="0"/>
        <w:contextualSpacing/>
        <w:jc w:val="left"/>
        <w:rPr>
          <w:szCs w:val="28"/>
        </w:rPr>
      </w:pPr>
      <w:r w:rsidRPr="00487B12">
        <w:rPr>
          <w:b/>
          <w:i/>
          <w:szCs w:val="28"/>
        </w:rPr>
        <w:t xml:space="preserve">       Практика:</w:t>
      </w:r>
    </w:p>
    <w:p w:rsidR="00031531" w:rsidRPr="00487B12" w:rsidRDefault="00031531" w:rsidP="00031531">
      <w:pPr>
        <w:numPr>
          <w:ilvl w:val="0"/>
          <w:numId w:val="10"/>
        </w:numPr>
        <w:spacing w:after="0" w:line="240" w:lineRule="auto"/>
        <w:ind w:left="0" w:firstLine="0"/>
        <w:contextualSpacing/>
        <w:jc w:val="left"/>
        <w:rPr>
          <w:szCs w:val="28"/>
        </w:rPr>
      </w:pPr>
      <w:r w:rsidRPr="00487B12">
        <w:rPr>
          <w:szCs w:val="28"/>
        </w:rPr>
        <w:t xml:space="preserve">Мимический тренинг </w:t>
      </w:r>
    </w:p>
    <w:p w:rsidR="00031531" w:rsidRPr="00487B12" w:rsidRDefault="00031531" w:rsidP="00031531">
      <w:pPr>
        <w:numPr>
          <w:ilvl w:val="0"/>
          <w:numId w:val="10"/>
        </w:numPr>
        <w:spacing w:after="0" w:line="240" w:lineRule="auto"/>
        <w:ind w:left="0" w:firstLine="0"/>
        <w:contextualSpacing/>
        <w:jc w:val="left"/>
        <w:rPr>
          <w:szCs w:val="28"/>
        </w:rPr>
      </w:pPr>
      <w:proofErr w:type="gramStart"/>
      <w:r w:rsidRPr="00487B12">
        <w:rPr>
          <w:szCs w:val="28"/>
        </w:rPr>
        <w:t>Психологический  тренинг</w:t>
      </w:r>
      <w:proofErr w:type="gramEnd"/>
      <w:r w:rsidRPr="00487B12">
        <w:rPr>
          <w:szCs w:val="28"/>
        </w:rPr>
        <w:t>;</w:t>
      </w:r>
    </w:p>
    <w:p w:rsidR="00031531" w:rsidRPr="00487B12" w:rsidRDefault="00031531" w:rsidP="00031531">
      <w:pPr>
        <w:numPr>
          <w:ilvl w:val="0"/>
          <w:numId w:val="10"/>
        </w:numPr>
        <w:spacing w:after="0" w:line="240" w:lineRule="auto"/>
        <w:ind w:left="0" w:firstLine="0"/>
        <w:contextualSpacing/>
        <w:jc w:val="left"/>
        <w:rPr>
          <w:szCs w:val="28"/>
        </w:rPr>
      </w:pPr>
      <w:r w:rsidRPr="00487B12">
        <w:rPr>
          <w:szCs w:val="28"/>
        </w:rPr>
        <w:t xml:space="preserve">Упражнение «Как правильно стоять»  </w:t>
      </w:r>
    </w:p>
    <w:p w:rsidR="00031531" w:rsidRPr="00487B12" w:rsidRDefault="00031531" w:rsidP="00031531">
      <w:pPr>
        <w:numPr>
          <w:ilvl w:val="0"/>
          <w:numId w:val="10"/>
        </w:numPr>
        <w:spacing w:after="0" w:line="240" w:lineRule="auto"/>
        <w:ind w:left="0" w:firstLine="0"/>
        <w:contextualSpacing/>
        <w:jc w:val="left"/>
        <w:rPr>
          <w:szCs w:val="28"/>
        </w:rPr>
      </w:pPr>
      <w:r w:rsidRPr="00487B12">
        <w:rPr>
          <w:szCs w:val="28"/>
        </w:rPr>
        <w:t>Упражнения на координацию движений;</w:t>
      </w:r>
    </w:p>
    <w:p w:rsidR="00031531" w:rsidRPr="00487B12" w:rsidRDefault="00031531" w:rsidP="00031531">
      <w:pPr>
        <w:numPr>
          <w:ilvl w:val="0"/>
          <w:numId w:val="10"/>
        </w:numPr>
        <w:spacing w:after="0" w:line="240" w:lineRule="auto"/>
        <w:ind w:left="0" w:firstLine="0"/>
        <w:contextualSpacing/>
        <w:jc w:val="left"/>
        <w:rPr>
          <w:szCs w:val="28"/>
        </w:rPr>
      </w:pPr>
      <w:r w:rsidRPr="00487B12">
        <w:rPr>
          <w:szCs w:val="28"/>
        </w:rPr>
        <w:t xml:space="preserve">Практическая </w:t>
      </w:r>
      <w:proofErr w:type="gramStart"/>
      <w:r w:rsidRPr="00487B12">
        <w:rPr>
          <w:szCs w:val="28"/>
        </w:rPr>
        <w:t>работа  по</w:t>
      </w:r>
      <w:proofErr w:type="gramEnd"/>
      <w:r w:rsidRPr="00487B12">
        <w:rPr>
          <w:szCs w:val="28"/>
        </w:rPr>
        <w:t xml:space="preserve"> формированию сценического образа.</w:t>
      </w:r>
    </w:p>
    <w:p w:rsidR="00031531" w:rsidRPr="00487B12" w:rsidRDefault="00031531" w:rsidP="00031531">
      <w:pPr>
        <w:spacing w:after="0" w:line="240" w:lineRule="auto"/>
        <w:ind w:left="0" w:firstLine="0"/>
        <w:contextualSpacing/>
        <w:jc w:val="left"/>
        <w:rPr>
          <w:szCs w:val="28"/>
        </w:rPr>
      </w:pPr>
      <w:r w:rsidRPr="00487B12">
        <w:rPr>
          <w:b/>
          <w:szCs w:val="28"/>
        </w:rPr>
        <w:t xml:space="preserve">Концертно-исполнительская деятельность </w:t>
      </w:r>
    </w:p>
    <w:p w:rsidR="00031531" w:rsidRPr="00487B12" w:rsidRDefault="00031531" w:rsidP="00031531">
      <w:pPr>
        <w:spacing w:after="0" w:line="240" w:lineRule="auto"/>
        <w:ind w:left="0" w:firstLine="0"/>
        <w:contextualSpacing/>
        <w:jc w:val="left"/>
        <w:rPr>
          <w:szCs w:val="28"/>
        </w:rPr>
      </w:pPr>
      <w:r w:rsidRPr="00487B12">
        <w:rPr>
          <w:szCs w:val="28"/>
        </w:rPr>
        <w:lastRenderedPageBreak/>
        <w:t xml:space="preserve">Концертно-исполнительская деятельность организована на основе индивидуальных особенностей </w:t>
      </w:r>
      <w:proofErr w:type="gramStart"/>
      <w:r w:rsidRPr="00487B12">
        <w:rPr>
          <w:szCs w:val="28"/>
        </w:rPr>
        <w:t>обучающихся,  их</w:t>
      </w:r>
      <w:proofErr w:type="gramEnd"/>
      <w:r w:rsidRPr="00487B12">
        <w:rPr>
          <w:szCs w:val="28"/>
        </w:rPr>
        <w:t xml:space="preserve"> потребностей, при сохранении свободы выбора музыкального  произведения. </w:t>
      </w:r>
    </w:p>
    <w:p w:rsidR="00031531" w:rsidRPr="00487B12" w:rsidRDefault="00031531" w:rsidP="00031531">
      <w:pPr>
        <w:spacing w:after="0" w:line="240" w:lineRule="auto"/>
        <w:ind w:left="0" w:firstLine="0"/>
        <w:contextualSpacing/>
        <w:jc w:val="left"/>
        <w:rPr>
          <w:szCs w:val="28"/>
        </w:rPr>
      </w:pPr>
      <w:r w:rsidRPr="00487B12">
        <w:rPr>
          <w:szCs w:val="28"/>
        </w:rPr>
        <w:t xml:space="preserve">В основе репертуара </w:t>
      </w:r>
      <w:proofErr w:type="gramStart"/>
      <w:r w:rsidRPr="00487B12">
        <w:rPr>
          <w:szCs w:val="28"/>
        </w:rPr>
        <w:t>воспитанников  план</w:t>
      </w:r>
      <w:proofErr w:type="gramEnd"/>
      <w:r w:rsidRPr="00487B12">
        <w:rPr>
          <w:szCs w:val="28"/>
        </w:rPr>
        <w:t xml:space="preserve"> воспитательной работы школы, городских мероприятий.</w:t>
      </w:r>
    </w:p>
    <w:p w:rsidR="00031531" w:rsidRDefault="00031531" w:rsidP="00031531">
      <w:pPr>
        <w:spacing w:after="0" w:line="240" w:lineRule="auto"/>
        <w:ind w:left="0" w:right="847" w:firstLine="0"/>
        <w:contextualSpacing/>
        <w:jc w:val="left"/>
        <w:rPr>
          <w:b/>
          <w:szCs w:val="28"/>
        </w:rPr>
      </w:pPr>
    </w:p>
    <w:p w:rsidR="00031531" w:rsidRPr="00487B12" w:rsidRDefault="00031531" w:rsidP="00031531">
      <w:pPr>
        <w:spacing w:after="0" w:line="240" w:lineRule="auto"/>
        <w:ind w:left="0" w:right="847" w:firstLine="0"/>
        <w:contextualSpacing/>
        <w:jc w:val="left"/>
        <w:rPr>
          <w:szCs w:val="28"/>
        </w:rPr>
      </w:pPr>
      <w:r>
        <w:rPr>
          <w:b/>
          <w:szCs w:val="28"/>
        </w:rPr>
        <w:t xml:space="preserve">  2 </w:t>
      </w:r>
      <w:r w:rsidRPr="00487B12">
        <w:rPr>
          <w:b/>
          <w:szCs w:val="28"/>
        </w:rPr>
        <w:t xml:space="preserve">год обучения.  </w:t>
      </w:r>
    </w:p>
    <w:p w:rsidR="00031531" w:rsidRPr="00487B12" w:rsidRDefault="00031531" w:rsidP="00031531">
      <w:pPr>
        <w:spacing w:after="0" w:line="240" w:lineRule="auto"/>
        <w:ind w:left="0"/>
        <w:contextualSpacing/>
        <w:jc w:val="left"/>
        <w:rPr>
          <w:szCs w:val="28"/>
        </w:rPr>
      </w:pPr>
      <w:r>
        <w:rPr>
          <w:b/>
          <w:szCs w:val="28"/>
        </w:rPr>
        <w:t>I</w:t>
      </w:r>
      <w:r w:rsidRPr="00487B12">
        <w:rPr>
          <w:b/>
          <w:szCs w:val="28"/>
        </w:rPr>
        <w:t>. Введение, владение своим голосовым аппаратом. Ис</w:t>
      </w:r>
      <w:r>
        <w:rPr>
          <w:b/>
          <w:szCs w:val="28"/>
        </w:rPr>
        <w:t>пользование певческих навыков.</w:t>
      </w:r>
    </w:p>
    <w:p w:rsidR="00031531" w:rsidRPr="00487B12" w:rsidRDefault="00031531" w:rsidP="00031531">
      <w:pPr>
        <w:spacing w:after="0" w:line="240" w:lineRule="auto"/>
        <w:ind w:left="0"/>
        <w:contextualSpacing/>
        <w:jc w:val="left"/>
        <w:rPr>
          <w:szCs w:val="28"/>
        </w:rPr>
      </w:pPr>
      <w:r w:rsidRPr="00487B12">
        <w:rPr>
          <w:b/>
          <w:i/>
          <w:szCs w:val="28"/>
        </w:rPr>
        <w:t xml:space="preserve">Теория: </w:t>
      </w:r>
      <w:r w:rsidRPr="00487B12">
        <w:rPr>
          <w:szCs w:val="28"/>
        </w:rPr>
        <w:t>Инструктаж по ТБ, правила поведения на занятиях.</w:t>
      </w:r>
    </w:p>
    <w:p w:rsidR="00031531" w:rsidRDefault="00031531" w:rsidP="00031531">
      <w:pPr>
        <w:spacing w:after="0" w:line="240" w:lineRule="auto"/>
        <w:ind w:left="0" w:firstLine="0"/>
        <w:contextualSpacing/>
        <w:jc w:val="left"/>
        <w:rPr>
          <w:szCs w:val="28"/>
        </w:rPr>
      </w:pPr>
      <w:r w:rsidRPr="00487B12">
        <w:rPr>
          <w:szCs w:val="28"/>
        </w:rPr>
        <w:t>Голосообразование – рождение звука. Вибрация и дыхание – основа рождения звука.</w:t>
      </w:r>
      <w:r>
        <w:rPr>
          <w:szCs w:val="28"/>
        </w:rPr>
        <w:t xml:space="preserve"> </w:t>
      </w:r>
      <w:r w:rsidRPr="00487B12">
        <w:rPr>
          <w:szCs w:val="28"/>
        </w:rPr>
        <w:t xml:space="preserve">Гортань человека.  Способность гортани человека издавать звуки. Четыре режима </w:t>
      </w:r>
      <w:proofErr w:type="gramStart"/>
      <w:r w:rsidRPr="00487B12">
        <w:rPr>
          <w:szCs w:val="28"/>
        </w:rPr>
        <w:t>звуков:  шумовой</w:t>
      </w:r>
      <w:proofErr w:type="gramEnd"/>
      <w:r w:rsidRPr="00487B12">
        <w:rPr>
          <w:szCs w:val="28"/>
        </w:rPr>
        <w:t xml:space="preserve">,   грудной – натуральный (детский), фальцетный, свистовой или флейтовый. </w:t>
      </w:r>
      <w:r>
        <w:rPr>
          <w:szCs w:val="28"/>
        </w:rPr>
        <w:t xml:space="preserve"> </w:t>
      </w:r>
      <w:r w:rsidRPr="00487B12">
        <w:rPr>
          <w:szCs w:val="28"/>
        </w:rPr>
        <w:t xml:space="preserve">Регистровый   порог. Механизм перевода регистра. </w:t>
      </w:r>
    </w:p>
    <w:p w:rsidR="00031531" w:rsidRPr="00487B12" w:rsidRDefault="00031531" w:rsidP="00031531">
      <w:pPr>
        <w:spacing w:after="0" w:line="240" w:lineRule="auto"/>
        <w:ind w:left="0" w:firstLine="0"/>
        <w:contextualSpacing/>
        <w:jc w:val="left"/>
        <w:rPr>
          <w:szCs w:val="28"/>
        </w:rPr>
      </w:pPr>
      <w:r w:rsidRPr="00487B12">
        <w:rPr>
          <w:b/>
          <w:i/>
          <w:szCs w:val="28"/>
        </w:rPr>
        <w:t>Практика:</w:t>
      </w:r>
    </w:p>
    <w:p w:rsidR="00031531" w:rsidRDefault="00031531" w:rsidP="00031531">
      <w:pPr>
        <w:spacing w:after="0" w:line="240" w:lineRule="auto"/>
        <w:ind w:left="0"/>
        <w:contextualSpacing/>
        <w:rPr>
          <w:szCs w:val="28"/>
        </w:rPr>
      </w:pPr>
      <w:r>
        <w:rPr>
          <w:szCs w:val="28"/>
        </w:rPr>
        <w:t xml:space="preserve"> </w:t>
      </w:r>
      <w:r w:rsidRPr="00487B12">
        <w:rPr>
          <w:szCs w:val="28"/>
        </w:rPr>
        <w:t xml:space="preserve"> Координационно-тренировочные занятия.</w:t>
      </w:r>
    </w:p>
    <w:p w:rsidR="00031531" w:rsidRPr="00645FD3" w:rsidRDefault="00031531" w:rsidP="00031531">
      <w:pPr>
        <w:spacing w:after="0" w:line="240" w:lineRule="auto"/>
        <w:ind w:left="0"/>
        <w:contextualSpacing/>
        <w:rPr>
          <w:i/>
          <w:szCs w:val="28"/>
        </w:rPr>
      </w:pPr>
      <w:r>
        <w:rPr>
          <w:szCs w:val="28"/>
        </w:rPr>
        <w:t xml:space="preserve">  </w:t>
      </w:r>
      <w:r w:rsidRPr="00645FD3">
        <w:rPr>
          <w:i/>
          <w:szCs w:val="28"/>
        </w:rPr>
        <w:t>Блок 1</w:t>
      </w:r>
    </w:p>
    <w:p w:rsidR="00031531" w:rsidRPr="00487B12" w:rsidRDefault="00031531" w:rsidP="00031531">
      <w:pPr>
        <w:spacing w:after="0" w:line="240" w:lineRule="auto"/>
        <w:ind w:left="0" w:firstLine="0"/>
        <w:contextualSpacing/>
        <w:rPr>
          <w:szCs w:val="28"/>
        </w:rPr>
      </w:pPr>
      <w:r w:rsidRPr="00487B12">
        <w:rPr>
          <w:szCs w:val="28"/>
        </w:rPr>
        <w:t>Упражнение 1. Поиск вибрации: на губах (М) – на губной гармошке, расческе без оценки качества звуков.</w:t>
      </w:r>
    </w:p>
    <w:p w:rsidR="00031531" w:rsidRPr="00487B12" w:rsidRDefault="00031531" w:rsidP="00031531">
      <w:pPr>
        <w:spacing w:after="0" w:line="240" w:lineRule="auto"/>
        <w:ind w:left="0" w:firstLine="0"/>
        <w:contextualSpacing/>
        <w:rPr>
          <w:szCs w:val="28"/>
        </w:rPr>
      </w:pPr>
      <w:r w:rsidRPr="00487B12">
        <w:rPr>
          <w:szCs w:val="28"/>
        </w:rPr>
        <w:t xml:space="preserve">Упражнение 2. Поток вибраций, поднимающийся из середины тела, вливается в вибрацию губ. Пение по одному </w:t>
      </w:r>
      <w:proofErr w:type="gramStart"/>
      <w:r w:rsidRPr="00487B12">
        <w:rPr>
          <w:szCs w:val="28"/>
        </w:rPr>
        <w:t>звуку,  двигаясь</w:t>
      </w:r>
      <w:proofErr w:type="gramEnd"/>
      <w:r w:rsidRPr="00487B12">
        <w:rPr>
          <w:szCs w:val="28"/>
        </w:rPr>
        <w:t xml:space="preserve"> по полтона от «фа» до «си бемоль». Звук производится как жужжание. Звук из глубины.</w:t>
      </w:r>
    </w:p>
    <w:p w:rsidR="00031531" w:rsidRPr="00487B12" w:rsidRDefault="00031531" w:rsidP="00031531">
      <w:pPr>
        <w:spacing w:after="0" w:line="240" w:lineRule="auto"/>
        <w:ind w:left="0" w:firstLine="0"/>
        <w:contextualSpacing/>
        <w:rPr>
          <w:szCs w:val="28"/>
        </w:rPr>
      </w:pPr>
      <w:r w:rsidRPr="00487B12">
        <w:rPr>
          <w:szCs w:val="28"/>
        </w:rPr>
        <w:t>Упражнение 3. Стимулирование губ на освобождение и расширение зоны вибрации (звук Б), подключая деки губ. Пальцем касаемся губ при движении вверх-вниз до свободного движения.</w:t>
      </w:r>
    </w:p>
    <w:p w:rsidR="00031531" w:rsidRPr="00487B12" w:rsidRDefault="00031531" w:rsidP="00031531">
      <w:pPr>
        <w:spacing w:after="0" w:line="240" w:lineRule="auto"/>
        <w:ind w:left="0" w:firstLine="0"/>
        <w:contextualSpacing/>
        <w:rPr>
          <w:szCs w:val="28"/>
        </w:rPr>
      </w:pPr>
      <w:r w:rsidRPr="00487B12">
        <w:rPr>
          <w:szCs w:val="28"/>
        </w:rPr>
        <w:t>Упражнение 4. Губы расслаблены, выдуваем поток воздуха с вибрацией «ММ»: от щек по всему лицу.</w:t>
      </w:r>
    </w:p>
    <w:p w:rsidR="00031531" w:rsidRPr="00487B12" w:rsidRDefault="00031531" w:rsidP="00031531">
      <w:pPr>
        <w:spacing w:after="0" w:line="240" w:lineRule="auto"/>
        <w:ind w:left="0" w:firstLine="0"/>
        <w:contextualSpacing/>
        <w:rPr>
          <w:szCs w:val="28"/>
        </w:rPr>
      </w:pPr>
      <w:r w:rsidRPr="00487B12">
        <w:rPr>
          <w:szCs w:val="28"/>
        </w:rPr>
        <w:t xml:space="preserve">Упражнение 5. Вдуваем вибрацию сквозь губы (вздох </w:t>
      </w:r>
      <w:proofErr w:type="gramStart"/>
      <w:r w:rsidRPr="00487B12">
        <w:rPr>
          <w:szCs w:val="28"/>
        </w:rPr>
        <w:t>облегчения,  касание</w:t>
      </w:r>
      <w:proofErr w:type="gramEnd"/>
      <w:r w:rsidRPr="00487B12">
        <w:rPr>
          <w:szCs w:val="28"/>
        </w:rPr>
        <w:t xml:space="preserve"> звука, вибрации «</w:t>
      </w:r>
      <w:proofErr w:type="spellStart"/>
      <w:r w:rsidRPr="00487B12">
        <w:rPr>
          <w:szCs w:val="28"/>
        </w:rPr>
        <w:t>ммм</w:t>
      </w:r>
      <w:proofErr w:type="spellEnd"/>
      <w:r w:rsidRPr="00487B12">
        <w:rPr>
          <w:szCs w:val="28"/>
        </w:rPr>
        <w:t>»).</w:t>
      </w:r>
    </w:p>
    <w:p w:rsidR="00031531" w:rsidRPr="00487B12" w:rsidRDefault="00031531" w:rsidP="00031531">
      <w:pPr>
        <w:spacing w:after="0" w:line="240" w:lineRule="auto"/>
        <w:ind w:left="0" w:firstLine="0"/>
        <w:contextualSpacing/>
        <w:rPr>
          <w:szCs w:val="28"/>
        </w:rPr>
      </w:pPr>
      <w:r w:rsidRPr="00487B12">
        <w:rPr>
          <w:szCs w:val="28"/>
        </w:rPr>
        <w:t>Упражнение 6. Вибрация внутри тела.</w:t>
      </w:r>
    </w:p>
    <w:p w:rsidR="00031531" w:rsidRPr="00487B12" w:rsidRDefault="00031531" w:rsidP="00031531">
      <w:pPr>
        <w:spacing w:after="0" w:line="240" w:lineRule="auto"/>
        <w:ind w:left="0" w:firstLine="0"/>
        <w:contextualSpacing/>
        <w:jc w:val="left"/>
        <w:rPr>
          <w:szCs w:val="28"/>
        </w:rPr>
      </w:pPr>
      <w:r w:rsidRPr="00487B12">
        <w:rPr>
          <w:i/>
          <w:szCs w:val="28"/>
        </w:rPr>
        <w:t xml:space="preserve"> Блок 2.</w:t>
      </w:r>
    </w:p>
    <w:p w:rsidR="00031531" w:rsidRPr="00487B12" w:rsidRDefault="00031531" w:rsidP="00031531">
      <w:pPr>
        <w:spacing w:after="0" w:line="240" w:lineRule="auto"/>
        <w:ind w:left="0" w:firstLine="0"/>
        <w:contextualSpacing/>
        <w:rPr>
          <w:szCs w:val="28"/>
        </w:rPr>
      </w:pPr>
      <w:proofErr w:type="gramStart"/>
      <w:r w:rsidRPr="00487B12">
        <w:rPr>
          <w:szCs w:val="28"/>
        </w:rPr>
        <w:t>Комплекс  №</w:t>
      </w:r>
      <w:proofErr w:type="gramEnd"/>
      <w:r w:rsidRPr="00487B12">
        <w:rPr>
          <w:szCs w:val="28"/>
        </w:rPr>
        <w:t xml:space="preserve"> 1. Упражнения для осознания действий мышц, участвующих в голосообразовании.</w:t>
      </w:r>
    </w:p>
    <w:p w:rsidR="00031531" w:rsidRPr="00487B12" w:rsidRDefault="00031531" w:rsidP="00031531">
      <w:pPr>
        <w:spacing w:after="0" w:line="240" w:lineRule="auto"/>
        <w:ind w:left="0" w:firstLine="0"/>
        <w:contextualSpacing/>
        <w:rPr>
          <w:szCs w:val="28"/>
        </w:rPr>
      </w:pPr>
      <w:proofErr w:type="gramStart"/>
      <w:r w:rsidRPr="00487B12">
        <w:rPr>
          <w:szCs w:val="28"/>
        </w:rPr>
        <w:t>Комплекс  №</w:t>
      </w:r>
      <w:proofErr w:type="gramEnd"/>
      <w:r w:rsidRPr="00487B12">
        <w:rPr>
          <w:szCs w:val="28"/>
        </w:rPr>
        <w:t xml:space="preserve"> 2. Упражнения для осознания ощущений вибрации, давления, действия мышц от восприятия звука своего голоса.</w:t>
      </w:r>
    </w:p>
    <w:p w:rsidR="00031531" w:rsidRPr="00487B12" w:rsidRDefault="00031531" w:rsidP="00031531">
      <w:pPr>
        <w:spacing w:after="0" w:line="240" w:lineRule="auto"/>
        <w:ind w:left="0" w:firstLine="0"/>
        <w:contextualSpacing/>
        <w:rPr>
          <w:szCs w:val="28"/>
        </w:rPr>
      </w:pPr>
      <w:proofErr w:type="gramStart"/>
      <w:r w:rsidRPr="00487B12">
        <w:rPr>
          <w:szCs w:val="28"/>
        </w:rPr>
        <w:t>Комплекс  №</w:t>
      </w:r>
      <w:proofErr w:type="gramEnd"/>
      <w:r w:rsidRPr="00487B12">
        <w:rPr>
          <w:szCs w:val="28"/>
        </w:rPr>
        <w:t xml:space="preserve"> 3. Упражнения для работы голосового аппарата в разных режимах (регистрах).</w:t>
      </w:r>
    </w:p>
    <w:p w:rsidR="00031531" w:rsidRPr="00487B12" w:rsidRDefault="00031531" w:rsidP="00031531">
      <w:pPr>
        <w:spacing w:after="0" w:line="240" w:lineRule="auto"/>
        <w:ind w:left="0" w:firstLine="0"/>
        <w:contextualSpacing/>
        <w:rPr>
          <w:szCs w:val="28"/>
        </w:rPr>
      </w:pPr>
      <w:proofErr w:type="gramStart"/>
      <w:r w:rsidRPr="00487B12">
        <w:rPr>
          <w:szCs w:val="28"/>
        </w:rPr>
        <w:t>Комплекс  №</w:t>
      </w:r>
      <w:proofErr w:type="gramEnd"/>
      <w:r w:rsidRPr="00487B12">
        <w:rPr>
          <w:szCs w:val="28"/>
        </w:rPr>
        <w:t xml:space="preserve"> 4. Упражнения для осознания связи режимов с разным тембром,  силой голоса  – через ощущения  с разными  энергетическими затратами, эмоциональными отражениями представлениями.</w:t>
      </w:r>
    </w:p>
    <w:p w:rsidR="00031531" w:rsidRPr="00487B12" w:rsidRDefault="00031531" w:rsidP="00031531">
      <w:pPr>
        <w:spacing w:after="0" w:line="240" w:lineRule="auto"/>
        <w:ind w:left="0" w:firstLine="0"/>
        <w:contextualSpacing/>
        <w:rPr>
          <w:szCs w:val="28"/>
        </w:rPr>
      </w:pPr>
      <w:proofErr w:type="gramStart"/>
      <w:r w:rsidRPr="00487B12">
        <w:rPr>
          <w:szCs w:val="28"/>
        </w:rPr>
        <w:t>Комплекс  №</w:t>
      </w:r>
      <w:proofErr w:type="gramEnd"/>
      <w:r w:rsidRPr="00487B12">
        <w:rPr>
          <w:szCs w:val="28"/>
        </w:rPr>
        <w:t xml:space="preserve"> 5. Упражнения для осознания  связи режимов с разными участками диапазона.</w:t>
      </w:r>
    </w:p>
    <w:p w:rsidR="00031531" w:rsidRPr="00487B12" w:rsidRDefault="00031531" w:rsidP="00031531">
      <w:pPr>
        <w:spacing w:after="0" w:line="240" w:lineRule="auto"/>
        <w:ind w:left="0" w:firstLine="0"/>
        <w:contextualSpacing/>
        <w:rPr>
          <w:szCs w:val="28"/>
        </w:rPr>
      </w:pPr>
      <w:proofErr w:type="gramStart"/>
      <w:r w:rsidRPr="00487B12">
        <w:rPr>
          <w:szCs w:val="28"/>
        </w:rPr>
        <w:t>Комплекс  №</w:t>
      </w:r>
      <w:proofErr w:type="gramEnd"/>
      <w:r w:rsidRPr="00487B12">
        <w:rPr>
          <w:szCs w:val="28"/>
        </w:rPr>
        <w:t xml:space="preserve"> 6. Упражнения для осознания  связи  разных ощущений с эмоционально-образными представлениями.</w:t>
      </w:r>
    </w:p>
    <w:p w:rsidR="00031531" w:rsidRPr="00487B12" w:rsidRDefault="00031531" w:rsidP="00031531">
      <w:pPr>
        <w:spacing w:after="0" w:line="240" w:lineRule="auto"/>
        <w:ind w:left="0" w:firstLine="0"/>
        <w:contextualSpacing/>
        <w:rPr>
          <w:szCs w:val="28"/>
        </w:rPr>
      </w:pPr>
      <w:proofErr w:type="gramStart"/>
      <w:r w:rsidRPr="00487B12">
        <w:rPr>
          <w:szCs w:val="28"/>
        </w:rPr>
        <w:lastRenderedPageBreak/>
        <w:t>Комплекс  №</w:t>
      </w:r>
      <w:proofErr w:type="gramEnd"/>
      <w:r w:rsidRPr="00487B12">
        <w:rPr>
          <w:szCs w:val="28"/>
        </w:rPr>
        <w:t xml:space="preserve"> 7. Упражнения на формирование связи эмоциональных слуховых представлений о высоте тонов и интервалов с режимом, тембром, силой голоса, с энергетическими затратами.</w:t>
      </w:r>
    </w:p>
    <w:p w:rsidR="00031531" w:rsidRPr="00487B12" w:rsidRDefault="00031531" w:rsidP="00031531">
      <w:pPr>
        <w:spacing w:after="0" w:line="240" w:lineRule="auto"/>
        <w:ind w:left="0" w:firstLine="0"/>
        <w:contextualSpacing/>
        <w:rPr>
          <w:szCs w:val="28"/>
        </w:rPr>
      </w:pPr>
      <w:proofErr w:type="gramStart"/>
      <w:r w:rsidRPr="00487B12">
        <w:rPr>
          <w:szCs w:val="28"/>
        </w:rPr>
        <w:t>Комплекс  №</w:t>
      </w:r>
      <w:proofErr w:type="gramEnd"/>
      <w:r w:rsidRPr="00487B12">
        <w:rPr>
          <w:szCs w:val="28"/>
        </w:rPr>
        <w:t xml:space="preserve"> 8. Упражнения на формирование навыка выбора оптимальных энергетических затрат.</w:t>
      </w:r>
    </w:p>
    <w:p w:rsidR="00031531" w:rsidRPr="00487B12" w:rsidRDefault="00031531" w:rsidP="00031531">
      <w:pPr>
        <w:spacing w:after="0" w:line="240" w:lineRule="auto"/>
        <w:ind w:left="0" w:firstLine="0"/>
        <w:contextualSpacing/>
        <w:rPr>
          <w:szCs w:val="28"/>
        </w:rPr>
      </w:pPr>
      <w:proofErr w:type="gramStart"/>
      <w:r w:rsidRPr="00487B12">
        <w:rPr>
          <w:szCs w:val="28"/>
        </w:rPr>
        <w:t>Комплекс  №</w:t>
      </w:r>
      <w:proofErr w:type="gramEnd"/>
      <w:r w:rsidRPr="00487B12">
        <w:rPr>
          <w:szCs w:val="28"/>
        </w:rPr>
        <w:t xml:space="preserve"> 9. Упражнения по овладению приемами,  не позволяющими издавать звук  привычным способом.</w:t>
      </w:r>
    </w:p>
    <w:p w:rsidR="00031531" w:rsidRPr="00487B12" w:rsidRDefault="00031531" w:rsidP="00031531">
      <w:pPr>
        <w:spacing w:after="0" w:line="240" w:lineRule="auto"/>
        <w:ind w:left="0" w:firstLine="0"/>
        <w:contextualSpacing/>
        <w:rPr>
          <w:szCs w:val="28"/>
        </w:rPr>
      </w:pPr>
      <w:proofErr w:type="gramStart"/>
      <w:r w:rsidRPr="00487B12">
        <w:rPr>
          <w:szCs w:val="28"/>
        </w:rPr>
        <w:t>Комплекс  №</w:t>
      </w:r>
      <w:proofErr w:type="gramEnd"/>
      <w:r w:rsidRPr="00487B12">
        <w:rPr>
          <w:szCs w:val="28"/>
        </w:rPr>
        <w:t xml:space="preserve"> 10. Упражнения:  язык лодочкой, язык на нижней губе в </w:t>
      </w:r>
      <w:r>
        <w:rPr>
          <w:szCs w:val="28"/>
        </w:rPr>
        <w:t xml:space="preserve"> </w:t>
      </w:r>
      <w:r w:rsidRPr="00487B12">
        <w:rPr>
          <w:szCs w:val="28"/>
        </w:rPr>
        <w:t>расслабленном виде.</w:t>
      </w:r>
    </w:p>
    <w:p w:rsidR="00031531" w:rsidRDefault="00031531" w:rsidP="00031531">
      <w:pPr>
        <w:spacing w:after="0" w:line="240" w:lineRule="auto"/>
        <w:ind w:left="0" w:right="2096" w:firstLine="0"/>
        <w:contextualSpacing/>
        <w:rPr>
          <w:szCs w:val="28"/>
        </w:rPr>
      </w:pPr>
      <w:r>
        <w:rPr>
          <w:szCs w:val="28"/>
        </w:rPr>
        <w:t xml:space="preserve">  </w:t>
      </w:r>
      <w:proofErr w:type="gramStart"/>
      <w:r w:rsidRPr="00487B12">
        <w:rPr>
          <w:szCs w:val="28"/>
        </w:rPr>
        <w:t>Комплекс  №</w:t>
      </w:r>
      <w:proofErr w:type="gramEnd"/>
      <w:r w:rsidRPr="00487B12">
        <w:rPr>
          <w:szCs w:val="28"/>
        </w:rPr>
        <w:t xml:space="preserve"> 11. Упражнения  на   «Н - носовое». </w:t>
      </w:r>
    </w:p>
    <w:p w:rsidR="00031531" w:rsidRPr="00487B12" w:rsidRDefault="00031531" w:rsidP="00031531">
      <w:pPr>
        <w:spacing w:after="0" w:line="240" w:lineRule="auto"/>
        <w:ind w:left="0" w:right="2096" w:firstLine="0"/>
        <w:contextualSpacing/>
        <w:rPr>
          <w:szCs w:val="28"/>
        </w:rPr>
      </w:pPr>
      <w:r>
        <w:rPr>
          <w:szCs w:val="28"/>
        </w:rPr>
        <w:t xml:space="preserve"> </w:t>
      </w:r>
      <w:proofErr w:type="gramStart"/>
      <w:r w:rsidRPr="00487B12">
        <w:rPr>
          <w:szCs w:val="28"/>
        </w:rPr>
        <w:t>Комплекс  №</w:t>
      </w:r>
      <w:proofErr w:type="gramEnd"/>
      <w:r w:rsidRPr="00487B12">
        <w:rPr>
          <w:szCs w:val="28"/>
        </w:rPr>
        <w:t xml:space="preserve"> 12. Упражнения</w:t>
      </w:r>
    </w:p>
    <w:p w:rsidR="00031531" w:rsidRPr="00487B12" w:rsidRDefault="00031531" w:rsidP="00031531">
      <w:pPr>
        <w:numPr>
          <w:ilvl w:val="0"/>
          <w:numId w:val="14"/>
        </w:numPr>
        <w:spacing w:after="0" w:line="240" w:lineRule="auto"/>
        <w:ind w:left="0" w:firstLine="0"/>
        <w:contextualSpacing/>
        <w:rPr>
          <w:szCs w:val="28"/>
        </w:rPr>
      </w:pPr>
      <w:r w:rsidRPr="00487B12">
        <w:rPr>
          <w:b/>
          <w:szCs w:val="28"/>
        </w:rPr>
        <w:t xml:space="preserve">Знакомство с произведения ми различных жанров, манерой исполнения. </w:t>
      </w:r>
    </w:p>
    <w:p w:rsidR="00031531" w:rsidRPr="00487B12" w:rsidRDefault="00031531" w:rsidP="00031531">
      <w:pPr>
        <w:spacing w:after="0" w:line="240" w:lineRule="auto"/>
        <w:ind w:left="0" w:firstLine="0"/>
        <w:contextualSpacing/>
        <w:rPr>
          <w:szCs w:val="28"/>
        </w:rPr>
      </w:pPr>
      <w:proofErr w:type="gramStart"/>
      <w:r w:rsidRPr="00487B12">
        <w:rPr>
          <w:b/>
          <w:szCs w:val="28"/>
        </w:rPr>
        <w:t>Великие  вокалисты</w:t>
      </w:r>
      <w:proofErr w:type="gramEnd"/>
      <w:r w:rsidRPr="00487B12">
        <w:rPr>
          <w:b/>
          <w:szCs w:val="28"/>
        </w:rPr>
        <w:t xml:space="preserve">.  </w:t>
      </w:r>
    </w:p>
    <w:p w:rsidR="00031531" w:rsidRPr="00487B12" w:rsidRDefault="00031531" w:rsidP="00031531">
      <w:pPr>
        <w:spacing w:after="0" w:line="240" w:lineRule="auto"/>
        <w:ind w:left="0" w:firstLine="0"/>
        <w:contextualSpacing/>
        <w:rPr>
          <w:szCs w:val="28"/>
        </w:rPr>
      </w:pPr>
      <w:r w:rsidRPr="00487B12">
        <w:rPr>
          <w:b/>
          <w:i/>
          <w:szCs w:val="28"/>
        </w:rPr>
        <w:t xml:space="preserve">Теория: </w:t>
      </w:r>
      <w:r w:rsidRPr="00487B12">
        <w:rPr>
          <w:szCs w:val="28"/>
        </w:rPr>
        <w:t>История вокальных стилей. Классическая музыка. Жанры вокального исполнения: романс, опера, авторская (бардовая) песня.</w:t>
      </w:r>
    </w:p>
    <w:p w:rsidR="00031531" w:rsidRPr="00487B12" w:rsidRDefault="00031531" w:rsidP="00031531">
      <w:pPr>
        <w:spacing w:after="0" w:line="240" w:lineRule="auto"/>
        <w:ind w:left="0" w:firstLine="0"/>
        <w:contextualSpacing/>
        <w:rPr>
          <w:szCs w:val="28"/>
        </w:rPr>
      </w:pPr>
      <w:proofErr w:type="gramStart"/>
      <w:r w:rsidRPr="00487B12">
        <w:rPr>
          <w:szCs w:val="28"/>
        </w:rPr>
        <w:t>Романс:  Жанна</w:t>
      </w:r>
      <w:proofErr w:type="gramEnd"/>
      <w:r>
        <w:rPr>
          <w:szCs w:val="28"/>
        </w:rPr>
        <w:t xml:space="preserve"> </w:t>
      </w:r>
      <w:proofErr w:type="spellStart"/>
      <w:r w:rsidRPr="00487B12">
        <w:rPr>
          <w:szCs w:val="28"/>
        </w:rPr>
        <w:t>Бичевская</w:t>
      </w:r>
      <w:proofErr w:type="spellEnd"/>
      <w:r w:rsidRPr="00487B12">
        <w:rPr>
          <w:szCs w:val="28"/>
        </w:rPr>
        <w:t xml:space="preserve">, Олег </w:t>
      </w:r>
      <w:proofErr w:type="spellStart"/>
      <w:r w:rsidRPr="00487B12">
        <w:rPr>
          <w:szCs w:val="28"/>
        </w:rPr>
        <w:t>Погудин</w:t>
      </w:r>
      <w:proofErr w:type="spellEnd"/>
      <w:r w:rsidRPr="00487B12">
        <w:rPr>
          <w:szCs w:val="28"/>
        </w:rPr>
        <w:t xml:space="preserve">, Жанна </w:t>
      </w:r>
      <w:proofErr w:type="spellStart"/>
      <w:r w:rsidRPr="00487B12">
        <w:rPr>
          <w:szCs w:val="28"/>
        </w:rPr>
        <w:t>Строенко</w:t>
      </w:r>
      <w:proofErr w:type="spellEnd"/>
      <w:r w:rsidRPr="00487B12">
        <w:rPr>
          <w:szCs w:val="28"/>
        </w:rPr>
        <w:t>.</w:t>
      </w:r>
    </w:p>
    <w:p w:rsidR="00031531" w:rsidRPr="00487B12" w:rsidRDefault="00031531" w:rsidP="00031531">
      <w:pPr>
        <w:spacing w:after="0" w:line="240" w:lineRule="auto"/>
        <w:ind w:left="0" w:firstLine="0"/>
        <w:contextualSpacing/>
        <w:rPr>
          <w:szCs w:val="28"/>
        </w:rPr>
      </w:pPr>
      <w:r w:rsidRPr="00487B12">
        <w:rPr>
          <w:szCs w:val="28"/>
        </w:rPr>
        <w:t xml:space="preserve">Авторская </w:t>
      </w:r>
      <w:proofErr w:type="gramStart"/>
      <w:r w:rsidRPr="00487B12">
        <w:rPr>
          <w:szCs w:val="28"/>
        </w:rPr>
        <w:t>песня:  Юрий</w:t>
      </w:r>
      <w:proofErr w:type="gramEnd"/>
      <w:r w:rsidRPr="00487B12">
        <w:rPr>
          <w:szCs w:val="28"/>
        </w:rPr>
        <w:t xml:space="preserve"> Визбор, Булат Окуджава, Александр Розенбаум.</w:t>
      </w:r>
    </w:p>
    <w:p w:rsidR="00031531" w:rsidRPr="00487B12" w:rsidRDefault="00031531" w:rsidP="00031531">
      <w:pPr>
        <w:spacing w:after="0" w:line="240" w:lineRule="auto"/>
        <w:ind w:left="0" w:firstLine="0"/>
        <w:contextualSpacing/>
        <w:jc w:val="left"/>
        <w:rPr>
          <w:szCs w:val="28"/>
        </w:rPr>
      </w:pPr>
      <w:r w:rsidRPr="00487B12">
        <w:rPr>
          <w:b/>
          <w:i/>
          <w:szCs w:val="28"/>
        </w:rPr>
        <w:t>Практика:</w:t>
      </w:r>
    </w:p>
    <w:p w:rsidR="00031531" w:rsidRPr="00487B12" w:rsidRDefault="00031531" w:rsidP="00031531">
      <w:pPr>
        <w:spacing w:after="0" w:line="240" w:lineRule="auto"/>
        <w:ind w:left="0" w:firstLine="0"/>
        <w:contextualSpacing/>
        <w:rPr>
          <w:szCs w:val="28"/>
        </w:rPr>
      </w:pPr>
      <w:r>
        <w:rPr>
          <w:szCs w:val="28"/>
        </w:rPr>
        <w:t xml:space="preserve">   </w:t>
      </w:r>
      <w:r w:rsidRPr="00487B12">
        <w:rPr>
          <w:szCs w:val="28"/>
        </w:rPr>
        <w:t>Групповое прослушивание и обсуждение музыкальных произведений.</w:t>
      </w:r>
    </w:p>
    <w:p w:rsidR="00031531" w:rsidRPr="00487B12" w:rsidRDefault="00031531" w:rsidP="00031531">
      <w:pPr>
        <w:numPr>
          <w:ilvl w:val="0"/>
          <w:numId w:val="14"/>
        </w:numPr>
        <w:spacing w:after="0" w:line="240" w:lineRule="auto"/>
        <w:ind w:left="0" w:firstLine="0"/>
        <w:contextualSpacing/>
        <w:jc w:val="left"/>
        <w:rPr>
          <w:szCs w:val="28"/>
        </w:rPr>
      </w:pPr>
      <w:r w:rsidRPr="00487B12">
        <w:rPr>
          <w:b/>
          <w:szCs w:val="28"/>
        </w:rPr>
        <w:t>Овладение собственной манерой вокального исполнения.</w:t>
      </w:r>
    </w:p>
    <w:p w:rsidR="00031531" w:rsidRPr="00487B12" w:rsidRDefault="00031531" w:rsidP="00031531">
      <w:pPr>
        <w:spacing w:after="0" w:line="240" w:lineRule="auto"/>
        <w:ind w:left="0" w:firstLine="0"/>
        <w:contextualSpacing/>
        <w:jc w:val="left"/>
        <w:rPr>
          <w:szCs w:val="28"/>
        </w:rPr>
      </w:pPr>
      <w:r w:rsidRPr="00487B12">
        <w:rPr>
          <w:b/>
          <w:szCs w:val="28"/>
        </w:rPr>
        <w:t xml:space="preserve">Выявление индивидуальных красок голоса.  </w:t>
      </w:r>
    </w:p>
    <w:p w:rsidR="00031531" w:rsidRPr="00487B12" w:rsidRDefault="00031531" w:rsidP="00031531">
      <w:pPr>
        <w:spacing w:after="0" w:line="240" w:lineRule="auto"/>
        <w:ind w:left="0" w:firstLine="0"/>
        <w:contextualSpacing/>
        <w:jc w:val="left"/>
        <w:rPr>
          <w:szCs w:val="28"/>
        </w:rPr>
      </w:pPr>
      <w:r w:rsidRPr="00487B12">
        <w:rPr>
          <w:b/>
          <w:i/>
          <w:szCs w:val="28"/>
        </w:rPr>
        <w:t>Теория:</w:t>
      </w:r>
      <w:r w:rsidRPr="00487B12">
        <w:rPr>
          <w:szCs w:val="28"/>
        </w:rPr>
        <w:t xml:space="preserve"> Тембр и динамика своего голоса. Регулировочный образ своего голоса – представление о суммарном восприятии всех сигналов обратной связи, поступающих во время пения по каналам акустическим, </w:t>
      </w:r>
      <w:proofErr w:type="spellStart"/>
      <w:r w:rsidRPr="00487B12">
        <w:rPr>
          <w:szCs w:val="28"/>
        </w:rPr>
        <w:t>вибро</w:t>
      </w:r>
      <w:proofErr w:type="spellEnd"/>
      <w:r w:rsidRPr="00487B12">
        <w:rPr>
          <w:szCs w:val="28"/>
        </w:rPr>
        <w:t xml:space="preserve">-, </w:t>
      </w:r>
      <w:proofErr w:type="spellStart"/>
      <w:r w:rsidRPr="00487B12">
        <w:rPr>
          <w:szCs w:val="28"/>
        </w:rPr>
        <w:t>баро</w:t>
      </w:r>
      <w:proofErr w:type="spellEnd"/>
      <w:r w:rsidRPr="00487B12">
        <w:rPr>
          <w:szCs w:val="28"/>
        </w:rPr>
        <w:t xml:space="preserve">-, </w:t>
      </w:r>
      <w:proofErr w:type="spellStart"/>
      <w:proofErr w:type="gramStart"/>
      <w:r w:rsidRPr="00487B12">
        <w:rPr>
          <w:szCs w:val="28"/>
        </w:rPr>
        <w:t>проприорорецепции</w:t>
      </w:r>
      <w:proofErr w:type="spellEnd"/>
      <w:r w:rsidRPr="00487B12">
        <w:rPr>
          <w:szCs w:val="28"/>
        </w:rPr>
        <w:t xml:space="preserve">,   </w:t>
      </w:r>
      <w:proofErr w:type="gramEnd"/>
      <w:r w:rsidRPr="00487B12">
        <w:rPr>
          <w:szCs w:val="28"/>
        </w:rPr>
        <w:t xml:space="preserve"> и отражающиеся в  сознании вокалиста, их </w:t>
      </w:r>
      <w:proofErr w:type="spellStart"/>
      <w:r w:rsidRPr="00487B12">
        <w:rPr>
          <w:szCs w:val="28"/>
        </w:rPr>
        <w:t>голосообразующее</w:t>
      </w:r>
      <w:proofErr w:type="spellEnd"/>
      <w:r w:rsidRPr="00487B12">
        <w:rPr>
          <w:szCs w:val="28"/>
        </w:rPr>
        <w:t xml:space="preserve"> </w:t>
      </w:r>
      <w:proofErr w:type="spellStart"/>
      <w:r w:rsidRPr="00487B12">
        <w:rPr>
          <w:szCs w:val="28"/>
        </w:rPr>
        <w:t>действие.Многоголосое</w:t>
      </w:r>
      <w:proofErr w:type="spellEnd"/>
      <w:r w:rsidRPr="00487B12">
        <w:rPr>
          <w:szCs w:val="28"/>
        </w:rPr>
        <w:t xml:space="preserve"> пение. Отношение эталона и регулировочного образа. </w:t>
      </w:r>
      <w:proofErr w:type="gramStart"/>
      <w:r w:rsidRPr="00487B12">
        <w:rPr>
          <w:szCs w:val="28"/>
        </w:rPr>
        <w:t>Попытки  обучающихся</w:t>
      </w:r>
      <w:proofErr w:type="gramEnd"/>
      <w:r w:rsidRPr="00487B12">
        <w:rPr>
          <w:szCs w:val="28"/>
        </w:rPr>
        <w:t xml:space="preserve"> услышать себя изнутри   и снаружи.</w:t>
      </w:r>
    </w:p>
    <w:p w:rsidR="00031531" w:rsidRPr="00487B12" w:rsidRDefault="00031531" w:rsidP="00031531">
      <w:pPr>
        <w:spacing w:after="0" w:line="240" w:lineRule="auto"/>
        <w:ind w:left="0" w:firstLine="0"/>
        <w:contextualSpacing/>
        <w:jc w:val="left"/>
        <w:rPr>
          <w:szCs w:val="28"/>
        </w:rPr>
      </w:pPr>
      <w:r w:rsidRPr="00487B12">
        <w:rPr>
          <w:szCs w:val="28"/>
        </w:rPr>
        <w:t xml:space="preserve">Категории песен. Выбор песни: требование к характеристике песни, нюансы песни. Работа с текстом: проговаривание </w:t>
      </w:r>
      <w:proofErr w:type="gramStart"/>
      <w:r w:rsidRPr="00487B12">
        <w:rPr>
          <w:szCs w:val="28"/>
        </w:rPr>
        <w:t>и  заучивание</w:t>
      </w:r>
      <w:proofErr w:type="gramEnd"/>
      <w:r w:rsidRPr="00487B12">
        <w:rPr>
          <w:szCs w:val="28"/>
        </w:rPr>
        <w:t xml:space="preserve">  текста.</w:t>
      </w:r>
      <w:r>
        <w:rPr>
          <w:szCs w:val="28"/>
        </w:rPr>
        <w:t xml:space="preserve"> </w:t>
      </w:r>
      <w:proofErr w:type="gramStart"/>
      <w:r w:rsidRPr="00487B12">
        <w:rPr>
          <w:szCs w:val="28"/>
        </w:rPr>
        <w:t>Вокальные  трудности</w:t>
      </w:r>
      <w:proofErr w:type="gramEnd"/>
      <w:r w:rsidRPr="00487B12">
        <w:rPr>
          <w:szCs w:val="28"/>
        </w:rPr>
        <w:t xml:space="preserve"> в работе с песней  и пути их устранения.</w:t>
      </w:r>
      <w:r>
        <w:rPr>
          <w:szCs w:val="28"/>
        </w:rPr>
        <w:t xml:space="preserve"> </w:t>
      </w:r>
      <w:r w:rsidRPr="00487B12">
        <w:rPr>
          <w:szCs w:val="28"/>
        </w:rPr>
        <w:t xml:space="preserve">Анализ своего пения: выявление ошибок и их </w:t>
      </w:r>
      <w:proofErr w:type="gramStart"/>
      <w:r w:rsidRPr="00487B12">
        <w:rPr>
          <w:szCs w:val="28"/>
        </w:rPr>
        <w:t>исправление,  формирование</w:t>
      </w:r>
      <w:proofErr w:type="gramEnd"/>
      <w:r w:rsidRPr="00487B12">
        <w:rPr>
          <w:szCs w:val="28"/>
        </w:rPr>
        <w:t xml:space="preserve"> сценического образа.</w:t>
      </w:r>
    </w:p>
    <w:p w:rsidR="00031531" w:rsidRPr="00487B12" w:rsidRDefault="00031531" w:rsidP="00031531">
      <w:pPr>
        <w:spacing w:after="0" w:line="240" w:lineRule="auto"/>
        <w:ind w:left="0" w:firstLine="0"/>
        <w:contextualSpacing/>
        <w:rPr>
          <w:szCs w:val="28"/>
        </w:rPr>
      </w:pPr>
      <w:r>
        <w:rPr>
          <w:szCs w:val="28"/>
        </w:rPr>
        <w:t xml:space="preserve">   </w:t>
      </w:r>
      <w:r w:rsidRPr="00487B12">
        <w:rPr>
          <w:szCs w:val="28"/>
        </w:rPr>
        <w:t>Ролевая подготовка: суть и назначение.</w:t>
      </w:r>
    </w:p>
    <w:p w:rsidR="00031531" w:rsidRPr="00487B12" w:rsidRDefault="00031531" w:rsidP="00031531">
      <w:pPr>
        <w:spacing w:after="0" w:line="240" w:lineRule="auto"/>
        <w:ind w:left="0" w:firstLine="0"/>
        <w:contextualSpacing/>
        <w:jc w:val="left"/>
        <w:rPr>
          <w:szCs w:val="28"/>
        </w:rPr>
      </w:pPr>
      <w:r>
        <w:rPr>
          <w:b/>
          <w:i/>
          <w:szCs w:val="28"/>
        </w:rPr>
        <w:t xml:space="preserve"> </w:t>
      </w:r>
      <w:r w:rsidRPr="00487B12">
        <w:rPr>
          <w:b/>
          <w:i/>
          <w:szCs w:val="28"/>
        </w:rPr>
        <w:t>Практика:</w:t>
      </w:r>
    </w:p>
    <w:p w:rsidR="00031531" w:rsidRPr="00487B12" w:rsidRDefault="00031531" w:rsidP="00031531">
      <w:pPr>
        <w:numPr>
          <w:ilvl w:val="0"/>
          <w:numId w:val="15"/>
        </w:numPr>
        <w:spacing w:after="0" w:line="240" w:lineRule="auto"/>
        <w:ind w:left="0" w:firstLine="0"/>
        <w:contextualSpacing/>
        <w:rPr>
          <w:szCs w:val="28"/>
        </w:rPr>
      </w:pPr>
      <w:r w:rsidRPr="00487B12">
        <w:rPr>
          <w:szCs w:val="28"/>
        </w:rPr>
        <w:t>Выбор песни;</w:t>
      </w:r>
    </w:p>
    <w:p w:rsidR="00031531" w:rsidRPr="00487B12" w:rsidRDefault="00031531" w:rsidP="00031531">
      <w:pPr>
        <w:numPr>
          <w:ilvl w:val="0"/>
          <w:numId w:val="15"/>
        </w:numPr>
        <w:spacing w:after="0" w:line="240" w:lineRule="auto"/>
        <w:ind w:left="0" w:firstLine="0"/>
        <w:contextualSpacing/>
        <w:rPr>
          <w:szCs w:val="28"/>
        </w:rPr>
      </w:pPr>
      <w:r w:rsidRPr="00487B12">
        <w:rPr>
          <w:szCs w:val="28"/>
        </w:rPr>
        <w:t>Заучивание текста;</w:t>
      </w:r>
    </w:p>
    <w:p w:rsidR="00031531" w:rsidRPr="00487B12" w:rsidRDefault="00031531" w:rsidP="00031531">
      <w:pPr>
        <w:numPr>
          <w:ilvl w:val="0"/>
          <w:numId w:val="15"/>
        </w:numPr>
        <w:spacing w:after="0" w:line="240" w:lineRule="auto"/>
        <w:ind w:left="0" w:firstLine="0"/>
        <w:contextualSpacing/>
        <w:rPr>
          <w:szCs w:val="28"/>
        </w:rPr>
      </w:pPr>
      <w:r w:rsidRPr="00487B12">
        <w:rPr>
          <w:szCs w:val="28"/>
        </w:rPr>
        <w:t>Отработка дикции: четкость произношения слов, букв, медленно, быстро;</w:t>
      </w:r>
    </w:p>
    <w:p w:rsidR="00031531" w:rsidRPr="00487B12" w:rsidRDefault="00031531" w:rsidP="00031531">
      <w:pPr>
        <w:numPr>
          <w:ilvl w:val="0"/>
          <w:numId w:val="15"/>
        </w:numPr>
        <w:spacing w:after="0" w:line="240" w:lineRule="auto"/>
        <w:ind w:left="0" w:firstLine="0"/>
        <w:contextualSpacing/>
        <w:rPr>
          <w:szCs w:val="28"/>
        </w:rPr>
      </w:pPr>
      <w:proofErr w:type="gramStart"/>
      <w:r w:rsidRPr="00487B12">
        <w:rPr>
          <w:szCs w:val="28"/>
        </w:rPr>
        <w:t>Упражнения:  устранение</w:t>
      </w:r>
      <w:proofErr w:type="gramEnd"/>
      <w:r w:rsidRPr="00487B12">
        <w:rPr>
          <w:szCs w:val="28"/>
        </w:rPr>
        <w:t xml:space="preserve"> трудностей в работе с песней.</w:t>
      </w:r>
    </w:p>
    <w:p w:rsidR="00031531" w:rsidRPr="00487B12" w:rsidRDefault="00031531" w:rsidP="00031531">
      <w:pPr>
        <w:spacing w:after="0" w:line="240" w:lineRule="auto"/>
        <w:ind w:left="0" w:firstLine="0"/>
        <w:contextualSpacing/>
        <w:jc w:val="left"/>
        <w:rPr>
          <w:szCs w:val="28"/>
        </w:rPr>
      </w:pPr>
      <w:r w:rsidRPr="00487B12">
        <w:rPr>
          <w:b/>
          <w:szCs w:val="28"/>
        </w:rPr>
        <w:t>IV. Дыхание, артикуляция, певческая позиция. Вокально-хоровая работа. )</w:t>
      </w:r>
    </w:p>
    <w:p w:rsidR="00031531" w:rsidRPr="00487B12" w:rsidRDefault="00031531" w:rsidP="00031531">
      <w:pPr>
        <w:spacing w:after="0" w:line="240" w:lineRule="auto"/>
        <w:ind w:left="0" w:firstLine="0"/>
        <w:contextualSpacing/>
        <w:jc w:val="left"/>
        <w:rPr>
          <w:szCs w:val="28"/>
        </w:rPr>
      </w:pPr>
      <w:r w:rsidRPr="00487B12">
        <w:rPr>
          <w:b/>
          <w:i/>
          <w:szCs w:val="28"/>
        </w:rPr>
        <w:t>Теория:</w:t>
      </w:r>
      <w:r w:rsidRPr="00487B12">
        <w:rPr>
          <w:szCs w:val="28"/>
        </w:rPr>
        <w:t xml:space="preserve"> Зависимость качества пения от количества и скорости воздуха, протекающего через голосовую щель в единицу времени. Компоненты певческого </w:t>
      </w:r>
      <w:proofErr w:type="gramStart"/>
      <w:r w:rsidRPr="00487B12">
        <w:rPr>
          <w:szCs w:val="28"/>
        </w:rPr>
        <w:t>тембра,  образованные</w:t>
      </w:r>
      <w:proofErr w:type="gramEnd"/>
      <w:r w:rsidRPr="00487B12">
        <w:rPr>
          <w:szCs w:val="28"/>
        </w:rPr>
        <w:t xml:space="preserve"> аэродинамическим путем.</w:t>
      </w:r>
      <w:r>
        <w:rPr>
          <w:szCs w:val="28"/>
        </w:rPr>
        <w:t xml:space="preserve"> </w:t>
      </w:r>
      <w:r w:rsidRPr="00487B12">
        <w:rPr>
          <w:szCs w:val="28"/>
        </w:rPr>
        <w:t xml:space="preserve">Соотношения </w:t>
      </w:r>
      <w:proofErr w:type="gramStart"/>
      <w:r w:rsidRPr="00487B12">
        <w:rPr>
          <w:szCs w:val="28"/>
        </w:rPr>
        <w:lastRenderedPageBreak/>
        <w:t>работы  органов</w:t>
      </w:r>
      <w:proofErr w:type="gramEnd"/>
      <w:r w:rsidRPr="00487B12">
        <w:rPr>
          <w:szCs w:val="28"/>
        </w:rPr>
        <w:t xml:space="preserve"> дыхания и гортани.</w:t>
      </w:r>
      <w:r>
        <w:rPr>
          <w:szCs w:val="28"/>
        </w:rPr>
        <w:t xml:space="preserve"> </w:t>
      </w:r>
      <w:r w:rsidRPr="00487B12">
        <w:rPr>
          <w:szCs w:val="28"/>
        </w:rPr>
        <w:t xml:space="preserve">Резонаторная функция трахеи. Артикуляция как работа органов речи (губ, языка, мягкого нёба, голосовых связок) необходимая </w:t>
      </w:r>
      <w:proofErr w:type="gramStart"/>
      <w:r w:rsidRPr="00487B12">
        <w:rPr>
          <w:szCs w:val="28"/>
        </w:rPr>
        <w:t>для  произнесения</w:t>
      </w:r>
      <w:proofErr w:type="gramEnd"/>
      <w:r w:rsidRPr="00487B12">
        <w:rPr>
          <w:szCs w:val="28"/>
        </w:rPr>
        <w:t xml:space="preserve"> известного звука речи. Переход от гласной к согласной и </w:t>
      </w:r>
      <w:proofErr w:type="spellStart"/>
      <w:r w:rsidRPr="00487B12">
        <w:rPr>
          <w:szCs w:val="28"/>
        </w:rPr>
        <w:t>наоборот.Механизм</w:t>
      </w:r>
      <w:proofErr w:type="spellEnd"/>
      <w:r w:rsidRPr="00487B12">
        <w:rPr>
          <w:szCs w:val="28"/>
        </w:rPr>
        <w:t xml:space="preserve"> </w:t>
      </w:r>
      <w:proofErr w:type="gramStart"/>
      <w:r w:rsidRPr="00487B12">
        <w:rPr>
          <w:szCs w:val="28"/>
        </w:rPr>
        <w:t>перехода  от</w:t>
      </w:r>
      <w:proofErr w:type="gramEnd"/>
      <w:r w:rsidRPr="00487B12">
        <w:rPr>
          <w:szCs w:val="28"/>
        </w:rPr>
        <w:t xml:space="preserve"> одной гласной к другой. Певческая артикуляция: смешанный тип. Певческий смешанный </w:t>
      </w:r>
      <w:proofErr w:type="gramStart"/>
      <w:r w:rsidRPr="00487B12">
        <w:rPr>
          <w:szCs w:val="28"/>
        </w:rPr>
        <w:t>гласный,  имеющий</w:t>
      </w:r>
      <w:proofErr w:type="gramEnd"/>
      <w:r w:rsidRPr="00487B12">
        <w:rPr>
          <w:szCs w:val="28"/>
        </w:rPr>
        <w:t xml:space="preserve"> признаки 2-3х. Маскировочная артикуляция.  Основные    выводы вокальной    </w:t>
      </w:r>
      <w:proofErr w:type="gramStart"/>
      <w:r w:rsidRPr="00487B12">
        <w:rPr>
          <w:szCs w:val="28"/>
        </w:rPr>
        <w:t>педагогики  о</w:t>
      </w:r>
      <w:proofErr w:type="gramEnd"/>
      <w:r w:rsidRPr="00487B12">
        <w:rPr>
          <w:szCs w:val="28"/>
        </w:rPr>
        <w:t xml:space="preserve"> требованиях к пению гласных.</w:t>
      </w:r>
    </w:p>
    <w:p w:rsidR="00031531" w:rsidRPr="00487B12" w:rsidRDefault="00031531" w:rsidP="00031531">
      <w:pPr>
        <w:spacing w:after="0" w:line="240" w:lineRule="auto"/>
        <w:ind w:left="0" w:firstLine="0"/>
        <w:contextualSpacing/>
        <w:jc w:val="left"/>
        <w:rPr>
          <w:szCs w:val="28"/>
        </w:rPr>
      </w:pPr>
      <w:r w:rsidRPr="00487B12">
        <w:rPr>
          <w:b/>
          <w:i/>
          <w:szCs w:val="28"/>
        </w:rPr>
        <w:t xml:space="preserve"> Практика:</w:t>
      </w:r>
      <w:r w:rsidRPr="00487B12">
        <w:rPr>
          <w:szCs w:val="28"/>
        </w:rPr>
        <w:t xml:space="preserve"> Дыхательная гимнастика.</w:t>
      </w:r>
    </w:p>
    <w:p w:rsidR="00031531" w:rsidRPr="00487B12" w:rsidRDefault="00031531" w:rsidP="00031531">
      <w:pPr>
        <w:numPr>
          <w:ilvl w:val="0"/>
          <w:numId w:val="16"/>
        </w:numPr>
        <w:spacing w:after="0" w:line="240" w:lineRule="auto"/>
        <w:ind w:left="0" w:firstLine="0"/>
        <w:contextualSpacing/>
        <w:jc w:val="left"/>
        <w:rPr>
          <w:szCs w:val="28"/>
        </w:rPr>
      </w:pPr>
      <w:r w:rsidRPr="00487B12">
        <w:rPr>
          <w:szCs w:val="28"/>
        </w:rPr>
        <w:t xml:space="preserve">Артикуляционная </w:t>
      </w:r>
      <w:proofErr w:type="gramStart"/>
      <w:r w:rsidRPr="00487B12">
        <w:rPr>
          <w:szCs w:val="28"/>
        </w:rPr>
        <w:t>гимнастика  (</w:t>
      </w:r>
      <w:proofErr w:type="gramEnd"/>
      <w:r w:rsidRPr="00487B12">
        <w:rPr>
          <w:szCs w:val="28"/>
        </w:rPr>
        <w:t xml:space="preserve">методика и алгоритмы </w:t>
      </w:r>
      <w:proofErr w:type="spellStart"/>
      <w:r w:rsidRPr="00487B12">
        <w:rPr>
          <w:szCs w:val="28"/>
        </w:rPr>
        <w:t>В.Емельянова</w:t>
      </w:r>
      <w:proofErr w:type="spellEnd"/>
      <w:r w:rsidRPr="00487B12">
        <w:rPr>
          <w:szCs w:val="28"/>
        </w:rPr>
        <w:t xml:space="preserve"> – с. 161);</w:t>
      </w:r>
    </w:p>
    <w:p w:rsidR="00031531" w:rsidRPr="00487B12" w:rsidRDefault="00031531" w:rsidP="00031531">
      <w:pPr>
        <w:numPr>
          <w:ilvl w:val="0"/>
          <w:numId w:val="16"/>
        </w:numPr>
        <w:spacing w:after="0" w:line="240" w:lineRule="auto"/>
        <w:ind w:left="0" w:firstLine="0"/>
        <w:contextualSpacing/>
        <w:jc w:val="left"/>
        <w:rPr>
          <w:szCs w:val="28"/>
        </w:rPr>
      </w:pPr>
      <w:r w:rsidRPr="00487B12">
        <w:rPr>
          <w:szCs w:val="28"/>
        </w:rPr>
        <w:t xml:space="preserve">Упражнения </w:t>
      </w:r>
      <w:proofErr w:type="gramStart"/>
      <w:r w:rsidRPr="00487B12">
        <w:rPr>
          <w:szCs w:val="28"/>
        </w:rPr>
        <w:t>на  голосовые</w:t>
      </w:r>
      <w:proofErr w:type="gramEnd"/>
      <w:r w:rsidRPr="00487B12">
        <w:rPr>
          <w:szCs w:val="28"/>
        </w:rPr>
        <w:t xml:space="preserve"> сигналы  доречевой коммуникации (программа </w:t>
      </w:r>
      <w:proofErr w:type="spellStart"/>
      <w:r w:rsidRPr="00487B12">
        <w:rPr>
          <w:szCs w:val="28"/>
        </w:rPr>
        <w:t>В.Емельянова</w:t>
      </w:r>
      <w:proofErr w:type="spellEnd"/>
      <w:r w:rsidRPr="00487B12">
        <w:rPr>
          <w:szCs w:val="28"/>
        </w:rPr>
        <w:t xml:space="preserve"> с.166-167);</w:t>
      </w:r>
    </w:p>
    <w:p w:rsidR="00031531" w:rsidRPr="00487B12" w:rsidRDefault="00031531" w:rsidP="00031531">
      <w:pPr>
        <w:numPr>
          <w:ilvl w:val="0"/>
          <w:numId w:val="16"/>
        </w:numPr>
        <w:spacing w:after="0" w:line="240" w:lineRule="auto"/>
        <w:ind w:left="0" w:firstLine="0"/>
        <w:contextualSpacing/>
        <w:rPr>
          <w:szCs w:val="28"/>
        </w:rPr>
      </w:pPr>
      <w:proofErr w:type="gramStart"/>
      <w:r w:rsidRPr="00487B12">
        <w:rPr>
          <w:szCs w:val="28"/>
        </w:rPr>
        <w:t>Упражнения  тренировочной</w:t>
      </w:r>
      <w:proofErr w:type="gramEnd"/>
      <w:r w:rsidRPr="00487B12">
        <w:rPr>
          <w:szCs w:val="28"/>
        </w:rPr>
        <w:t xml:space="preserve"> программы для грудного регистра и детского голоса  (программа  В. Емельянова  с. 168-172);</w:t>
      </w:r>
    </w:p>
    <w:p w:rsidR="00031531" w:rsidRPr="00487B12" w:rsidRDefault="00031531" w:rsidP="00031531">
      <w:pPr>
        <w:numPr>
          <w:ilvl w:val="0"/>
          <w:numId w:val="16"/>
        </w:numPr>
        <w:spacing w:after="0" w:line="240" w:lineRule="auto"/>
        <w:ind w:left="0" w:firstLine="0"/>
        <w:contextualSpacing/>
        <w:rPr>
          <w:szCs w:val="28"/>
        </w:rPr>
      </w:pPr>
      <w:proofErr w:type="gramStart"/>
      <w:r w:rsidRPr="00487B12">
        <w:rPr>
          <w:szCs w:val="28"/>
        </w:rPr>
        <w:t>Дыхательные  упражнения</w:t>
      </w:r>
      <w:proofErr w:type="gramEnd"/>
      <w:r w:rsidRPr="00487B12">
        <w:rPr>
          <w:szCs w:val="28"/>
        </w:rPr>
        <w:t>;</w:t>
      </w:r>
    </w:p>
    <w:p w:rsidR="00031531" w:rsidRPr="00487B12" w:rsidRDefault="00031531" w:rsidP="00031531">
      <w:pPr>
        <w:numPr>
          <w:ilvl w:val="0"/>
          <w:numId w:val="16"/>
        </w:numPr>
        <w:spacing w:after="0" w:line="240" w:lineRule="auto"/>
        <w:ind w:left="0" w:firstLine="0"/>
        <w:contextualSpacing/>
        <w:rPr>
          <w:szCs w:val="28"/>
        </w:rPr>
      </w:pPr>
      <w:r w:rsidRPr="00487B12">
        <w:rPr>
          <w:szCs w:val="28"/>
        </w:rPr>
        <w:t>Тренажер самоконтроля развития дикции; 6) Упражнение на дикцию и артикуляцию.</w:t>
      </w:r>
    </w:p>
    <w:p w:rsidR="00031531" w:rsidRPr="00487B12" w:rsidRDefault="00031531" w:rsidP="00031531">
      <w:pPr>
        <w:spacing w:after="0" w:line="240" w:lineRule="auto"/>
        <w:ind w:left="0" w:firstLine="0"/>
        <w:contextualSpacing/>
        <w:rPr>
          <w:szCs w:val="28"/>
        </w:rPr>
      </w:pPr>
      <w:r w:rsidRPr="00487B12">
        <w:rPr>
          <w:b/>
          <w:szCs w:val="28"/>
        </w:rPr>
        <w:t>V. Нотная грамота.</w:t>
      </w:r>
    </w:p>
    <w:p w:rsidR="00031531" w:rsidRPr="00487B12" w:rsidRDefault="00031531" w:rsidP="00031531">
      <w:pPr>
        <w:spacing w:after="0" w:line="240" w:lineRule="auto"/>
        <w:ind w:left="0" w:firstLine="0"/>
        <w:contextualSpacing/>
        <w:rPr>
          <w:szCs w:val="28"/>
        </w:rPr>
      </w:pPr>
      <w:r w:rsidRPr="00487B12">
        <w:rPr>
          <w:b/>
          <w:i/>
          <w:szCs w:val="28"/>
        </w:rPr>
        <w:t>Теория:</w:t>
      </w:r>
      <w:r w:rsidRPr="00487B12">
        <w:rPr>
          <w:szCs w:val="28"/>
        </w:rPr>
        <w:t xml:space="preserve"> Элементы сольфеджио – как основа пения по нотам. </w:t>
      </w:r>
    </w:p>
    <w:p w:rsidR="00031531" w:rsidRPr="00487B12" w:rsidRDefault="00031531" w:rsidP="00031531">
      <w:pPr>
        <w:spacing w:after="0" w:line="240" w:lineRule="auto"/>
        <w:ind w:left="0" w:firstLine="0"/>
        <w:contextualSpacing/>
        <w:rPr>
          <w:szCs w:val="28"/>
        </w:rPr>
      </w:pPr>
      <w:r w:rsidRPr="00487B12">
        <w:rPr>
          <w:szCs w:val="28"/>
        </w:rPr>
        <w:t xml:space="preserve">Ноты – как точный и удобный способ записи высоты звуков. Изобретение нотоносца и </w:t>
      </w:r>
      <w:proofErr w:type="gramStart"/>
      <w:r w:rsidRPr="00487B12">
        <w:rPr>
          <w:szCs w:val="28"/>
        </w:rPr>
        <w:t>нот  Гвидо</w:t>
      </w:r>
      <w:proofErr w:type="gramEnd"/>
      <w:r w:rsidRPr="00487B12">
        <w:rPr>
          <w:szCs w:val="28"/>
        </w:rPr>
        <w:t xml:space="preserve"> Аретинским (995-1050 гг.). Название нот. Ключи. </w:t>
      </w:r>
    </w:p>
    <w:p w:rsidR="00031531" w:rsidRPr="00487B12" w:rsidRDefault="00031531" w:rsidP="00031531">
      <w:pPr>
        <w:spacing w:after="0" w:line="240" w:lineRule="auto"/>
        <w:ind w:left="0" w:firstLine="0"/>
        <w:contextualSpacing/>
        <w:rPr>
          <w:szCs w:val="28"/>
        </w:rPr>
      </w:pPr>
      <w:r w:rsidRPr="00487B12">
        <w:rPr>
          <w:szCs w:val="28"/>
        </w:rPr>
        <w:t>Клавиатура и   расположение на ней нот.</w:t>
      </w:r>
    </w:p>
    <w:p w:rsidR="00031531" w:rsidRPr="00487B12" w:rsidRDefault="00031531" w:rsidP="00031531">
      <w:pPr>
        <w:spacing w:after="0" w:line="240" w:lineRule="auto"/>
        <w:ind w:left="0" w:firstLine="0"/>
        <w:contextualSpacing/>
        <w:rPr>
          <w:szCs w:val="28"/>
        </w:rPr>
      </w:pPr>
      <w:r w:rsidRPr="00487B12">
        <w:rPr>
          <w:szCs w:val="28"/>
        </w:rPr>
        <w:t>Длительность нот: целая, половина, четвертная, восьмая, шестнадцатая.</w:t>
      </w:r>
    </w:p>
    <w:p w:rsidR="00031531" w:rsidRPr="00487B12" w:rsidRDefault="00031531" w:rsidP="00031531">
      <w:pPr>
        <w:spacing w:after="0" w:line="240" w:lineRule="auto"/>
        <w:ind w:left="0" w:firstLine="0"/>
        <w:contextualSpacing/>
        <w:rPr>
          <w:szCs w:val="28"/>
        </w:rPr>
      </w:pPr>
      <w:proofErr w:type="gramStart"/>
      <w:r w:rsidRPr="00487B12">
        <w:rPr>
          <w:szCs w:val="28"/>
        </w:rPr>
        <w:t>Музыкальный  ритм</w:t>
      </w:r>
      <w:proofErr w:type="gramEnd"/>
      <w:r w:rsidRPr="00487B12">
        <w:rPr>
          <w:szCs w:val="28"/>
        </w:rPr>
        <w:t>. Сильные и слабые доли.</w:t>
      </w:r>
    </w:p>
    <w:p w:rsidR="00031531" w:rsidRPr="00487B12" w:rsidRDefault="00031531" w:rsidP="00031531">
      <w:pPr>
        <w:spacing w:after="0" w:line="240" w:lineRule="auto"/>
        <w:ind w:left="0" w:firstLine="0"/>
        <w:contextualSpacing/>
        <w:rPr>
          <w:szCs w:val="28"/>
        </w:rPr>
      </w:pPr>
      <w:r w:rsidRPr="00487B12">
        <w:rPr>
          <w:szCs w:val="28"/>
        </w:rPr>
        <w:t xml:space="preserve">Тональность: мажорная и минорная. </w:t>
      </w:r>
    </w:p>
    <w:p w:rsidR="00031531" w:rsidRPr="00487B12" w:rsidRDefault="00031531" w:rsidP="00031531">
      <w:pPr>
        <w:spacing w:after="0" w:line="240" w:lineRule="auto"/>
        <w:ind w:left="0" w:firstLine="0"/>
        <w:contextualSpacing/>
        <w:rPr>
          <w:szCs w:val="28"/>
        </w:rPr>
      </w:pPr>
      <w:r w:rsidRPr="00487B12">
        <w:rPr>
          <w:szCs w:val="28"/>
        </w:rPr>
        <w:t xml:space="preserve">Гамма. Устойчивые и неустойчивые ступени. Ступени. Тоника. </w:t>
      </w:r>
    </w:p>
    <w:p w:rsidR="00031531" w:rsidRPr="00487B12" w:rsidRDefault="00031531" w:rsidP="00031531">
      <w:pPr>
        <w:tabs>
          <w:tab w:val="center" w:pos="5730"/>
          <w:tab w:val="center" w:pos="7668"/>
          <w:tab w:val="center" w:pos="8168"/>
        </w:tabs>
        <w:spacing w:after="0" w:line="240" w:lineRule="auto"/>
        <w:ind w:left="0" w:firstLine="0"/>
        <w:contextualSpacing/>
        <w:jc w:val="left"/>
        <w:rPr>
          <w:szCs w:val="28"/>
        </w:rPr>
      </w:pPr>
      <w:r w:rsidRPr="00487B12">
        <w:rPr>
          <w:szCs w:val="28"/>
        </w:rPr>
        <w:t>Музыкальный размер</w:t>
      </w:r>
      <w:r>
        <w:rPr>
          <w:noProof/>
          <w:szCs w:val="28"/>
        </w:rPr>
        <w:drawing>
          <wp:inline distT="0" distB="0" distL="0" distR="0" wp14:anchorId="639684A7" wp14:editId="206BEF7C">
            <wp:extent cx="95250" cy="323850"/>
            <wp:effectExtent l="19050" t="0" r="0" b="0"/>
            <wp:docPr id="11" name="Picture 36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92"/>
                    <pic:cNvPicPr>
                      <a:picLocks noChangeAspect="1" noChangeArrowheads="1"/>
                    </pic:cNvPicPr>
                  </pic:nvPicPr>
                  <pic:blipFill>
                    <a:blip r:embed="rId8"/>
                    <a:srcRect/>
                    <a:stretch>
                      <a:fillRect/>
                    </a:stretch>
                  </pic:blipFill>
                  <pic:spPr bwMode="auto">
                    <a:xfrm>
                      <a:off x="0" y="0"/>
                      <a:ext cx="95250" cy="323850"/>
                    </a:xfrm>
                    <a:prstGeom prst="rect">
                      <a:avLst/>
                    </a:prstGeom>
                    <a:noFill/>
                    <a:ln w="9525">
                      <a:noFill/>
                      <a:miter lim="800000"/>
                      <a:headEnd/>
                      <a:tailEnd/>
                    </a:ln>
                  </pic:spPr>
                </pic:pic>
              </a:graphicData>
            </a:graphic>
          </wp:inline>
        </w:drawing>
      </w:r>
      <w:proofErr w:type="gramStart"/>
      <w:r w:rsidRPr="00487B12">
        <w:rPr>
          <w:szCs w:val="28"/>
        </w:rPr>
        <w:t xml:space="preserve"> ;</w:t>
      </w:r>
      <w:r>
        <w:rPr>
          <w:noProof/>
          <w:szCs w:val="28"/>
        </w:rPr>
        <w:drawing>
          <wp:inline distT="0" distB="0" distL="0" distR="0" wp14:anchorId="67CF2257" wp14:editId="10654996">
            <wp:extent cx="95250" cy="323850"/>
            <wp:effectExtent l="19050" t="0" r="0" b="0"/>
            <wp:docPr id="12" name="Picture 36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93"/>
                    <pic:cNvPicPr>
                      <a:picLocks noChangeAspect="1" noChangeArrowheads="1"/>
                    </pic:cNvPicPr>
                  </pic:nvPicPr>
                  <pic:blipFill>
                    <a:blip r:embed="rId9"/>
                    <a:srcRect/>
                    <a:stretch>
                      <a:fillRect/>
                    </a:stretch>
                  </pic:blipFill>
                  <pic:spPr bwMode="auto">
                    <a:xfrm>
                      <a:off x="0" y="0"/>
                      <a:ext cx="95250" cy="323850"/>
                    </a:xfrm>
                    <a:prstGeom prst="rect">
                      <a:avLst/>
                    </a:prstGeom>
                    <a:noFill/>
                    <a:ln w="9525">
                      <a:noFill/>
                      <a:miter lim="800000"/>
                      <a:headEnd/>
                      <a:tailEnd/>
                    </a:ln>
                  </pic:spPr>
                </pic:pic>
              </a:graphicData>
            </a:graphic>
          </wp:inline>
        </w:drawing>
      </w:r>
      <w:r w:rsidRPr="00487B12">
        <w:rPr>
          <w:szCs w:val="28"/>
        </w:rPr>
        <w:t>;</w:t>
      </w:r>
      <w:proofErr w:type="gramEnd"/>
      <w:r>
        <w:rPr>
          <w:noProof/>
          <w:szCs w:val="28"/>
        </w:rPr>
        <w:drawing>
          <wp:inline distT="0" distB="0" distL="0" distR="0" wp14:anchorId="18C4BB23" wp14:editId="4E4BF7AB">
            <wp:extent cx="95250" cy="323850"/>
            <wp:effectExtent l="0" t="0" r="0" b="0"/>
            <wp:docPr id="13" name="Picture 36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94"/>
                    <pic:cNvPicPr>
                      <a:picLocks noChangeAspect="1" noChangeArrowheads="1"/>
                    </pic:cNvPicPr>
                  </pic:nvPicPr>
                  <pic:blipFill>
                    <a:blip r:embed="rId10"/>
                    <a:srcRect/>
                    <a:stretch>
                      <a:fillRect/>
                    </a:stretch>
                  </pic:blipFill>
                  <pic:spPr bwMode="auto">
                    <a:xfrm>
                      <a:off x="0" y="0"/>
                      <a:ext cx="95250" cy="323850"/>
                    </a:xfrm>
                    <a:prstGeom prst="rect">
                      <a:avLst/>
                    </a:prstGeom>
                    <a:noFill/>
                    <a:ln w="9525">
                      <a:noFill/>
                      <a:miter lim="800000"/>
                      <a:headEnd/>
                      <a:tailEnd/>
                    </a:ln>
                  </pic:spPr>
                </pic:pic>
              </a:graphicData>
            </a:graphic>
          </wp:inline>
        </w:drawing>
      </w:r>
      <w:r>
        <w:rPr>
          <w:noProof/>
          <w:szCs w:val="28"/>
        </w:rPr>
        <w:t xml:space="preserve"> </w:t>
      </w:r>
      <w:r w:rsidRPr="00487B12">
        <w:rPr>
          <w:szCs w:val="28"/>
        </w:rPr>
        <w:t xml:space="preserve">сложный размер </w:t>
      </w:r>
      <w:r>
        <w:rPr>
          <w:noProof/>
          <w:szCs w:val="28"/>
        </w:rPr>
        <w:drawing>
          <wp:inline distT="0" distB="0" distL="0" distR="0" wp14:anchorId="53693FAD" wp14:editId="07BCA08D">
            <wp:extent cx="95250" cy="323850"/>
            <wp:effectExtent l="19050" t="0" r="0" b="0"/>
            <wp:docPr id="14" name="Picture 36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95"/>
                    <pic:cNvPicPr>
                      <a:picLocks noChangeAspect="1" noChangeArrowheads="1"/>
                    </pic:cNvPicPr>
                  </pic:nvPicPr>
                  <pic:blipFill>
                    <a:blip r:embed="rId11"/>
                    <a:srcRect/>
                    <a:stretch>
                      <a:fillRect/>
                    </a:stretch>
                  </pic:blipFill>
                  <pic:spPr bwMode="auto">
                    <a:xfrm>
                      <a:off x="0" y="0"/>
                      <a:ext cx="95250" cy="323850"/>
                    </a:xfrm>
                    <a:prstGeom prst="rect">
                      <a:avLst/>
                    </a:prstGeom>
                    <a:noFill/>
                    <a:ln w="9525">
                      <a:noFill/>
                      <a:miter lim="800000"/>
                      <a:headEnd/>
                      <a:tailEnd/>
                    </a:ln>
                  </pic:spPr>
                </pic:pic>
              </a:graphicData>
            </a:graphic>
          </wp:inline>
        </w:drawing>
      </w:r>
      <w:r w:rsidRPr="00487B12">
        <w:rPr>
          <w:szCs w:val="28"/>
        </w:rPr>
        <w:t xml:space="preserve">; </w:t>
      </w:r>
      <w:r>
        <w:rPr>
          <w:noProof/>
          <w:szCs w:val="28"/>
        </w:rPr>
        <w:drawing>
          <wp:inline distT="0" distB="0" distL="0" distR="0" wp14:anchorId="6A67E663" wp14:editId="2EFE4167">
            <wp:extent cx="95250" cy="323850"/>
            <wp:effectExtent l="0" t="0" r="0" b="0"/>
            <wp:docPr id="15" name="Picture 36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96"/>
                    <pic:cNvPicPr>
                      <a:picLocks noChangeAspect="1" noChangeArrowheads="1"/>
                    </pic:cNvPicPr>
                  </pic:nvPicPr>
                  <pic:blipFill>
                    <a:blip r:embed="rId12"/>
                    <a:srcRect/>
                    <a:stretch>
                      <a:fillRect/>
                    </a:stretch>
                  </pic:blipFill>
                  <pic:spPr bwMode="auto">
                    <a:xfrm>
                      <a:off x="0" y="0"/>
                      <a:ext cx="95250" cy="323850"/>
                    </a:xfrm>
                    <a:prstGeom prst="rect">
                      <a:avLst/>
                    </a:prstGeom>
                    <a:noFill/>
                    <a:ln w="9525">
                      <a:noFill/>
                      <a:miter lim="800000"/>
                      <a:headEnd/>
                      <a:tailEnd/>
                    </a:ln>
                  </pic:spPr>
                </pic:pic>
              </a:graphicData>
            </a:graphic>
          </wp:inline>
        </w:drawing>
      </w:r>
      <w:r w:rsidRPr="00487B12">
        <w:rPr>
          <w:szCs w:val="28"/>
        </w:rPr>
        <w:t xml:space="preserve">; </w:t>
      </w:r>
      <w:r>
        <w:rPr>
          <w:noProof/>
          <w:szCs w:val="28"/>
        </w:rPr>
        <w:drawing>
          <wp:inline distT="0" distB="0" distL="0" distR="0" wp14:anchorId="6B1FD34C" wp14:editId="3EFA045E">
            <wp:extent cx="85725" cy="323850"/>
            <wp:effectExtent l="19050" t="0" r="9525" b="0"/>
            <wp:docPr id="16" name="Picture 36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97"/>
                    <pic:cNvPicPr>
                      <a:picLocks noChangeAspect="1" noChangeArrowheads="1"/>
                    </pic:cNvPicPr>
                  </pic:nvPicPr>
                  <pic:blipFill>
                    <a:blip r:embed="rId13"/>
                    <a:srcRect/>
                    <a:stretch>
                      <a:fillRect/>
                    </a:stretch>
                  </pic:blipFill>
                  <pic:spPr bwMode="auto">
                    <a:xfrm>
                      <a:off x="0" y="0"/>
                      <a:ext cx="85725" cy="323850"/>
                    </a:xfrm>
                    <a:prstGeom prst="rect">
                      <a:avLst/>
                    </a:prstGeom>
                    <a:noFill/>
                    <a:ln w="9525">
                      <a:noFill/>
                      <a:miter lim="800000"/>
                      <a:headEnd/>
                      <a:tailEnd/>
                    </a:ln>
                  </pic:spPr>
                </pic:pic>
              </a:graphicData>
            </a:graphic>
          </wp:inline>
        </w:drawing>
      </w:r>
      <w:r w:rsidRPr="00487B12">
        <w:rPr>
          <w:szCs w:val="28"/>
        </w:rPr>
        <w:t>+</w:t>
      </w:r>
      <w:r w:rsidRPr="00487B12">
        <w:rPr>
          <w:szCs w:val="28"/>
        </w:rPr>
        <w:tab/>
      </w:r>
      <w:r>
        <w:rPr>
          <w:noProof/>
          <w:szCs w:val="28"/>
        </w:rPr>
        <w:drawing>
          <wp:inline distT="0" distB="0" distL="0" distR="0" wp14:anchorId="18866A6F" wp14:editId="77ADE775">
            <wp:extent cx="85725" cy="323850"/>
            <wp:effectExtent l="19050" t="0" r="9525" b="0"/>
            <wp:docPr id="17" name="Picture 36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98"/>
                    <pic:cNvPicPr>
                      <a:picLocks noChangeAspect="1" noChangeArrowheads="1"/>
                    </pic:cNvPicPr>
                  </pic:nvPicPr>
                  <pic:blipFill>
                    <a:blip r:embed="rId14"/>
                    <a:srcRect/>
                    <a:stretch>
                      <a:fillRect/>
                    </a:stretch>
                  </pic:blipFill>
                  <pic:spPr bwMode="auto">
                    <a:xfrm>
                      <a:off x="0" y="0"/>
                      <a:ext cx="85725" cy="323850"/>
                    </a:xfrm>
                    <a:prstGeom prst="rect">
                      <a:avLst/>
                    </a:prstGeom>
                    <a:noFill/>
                    <a:ln w="9525">
                      <a:noFill/>
                      <a:miter lim="800000"/>
                      <a:headEnd/>
                      <a:tailEnd/>
                    </a:ln>
                  </pic:spPr>
                </pic:pic>
              </a:graphicData>
            </a:graphic>
          </wp:inline>
        </w:drawing>
      </w:r>
      <w:r w:rsidRPr="00487B12">
        <w:rPr>
          <w:szCs w:val="28"/>
        </w:rPr>
        <w:t xml:space="preserve">; </w:t>
      </w:r>
      <w:r>
        <w:rPr>
          <w:noProof/>
          <w:szCs w:val="28"/>
        </w:rPr>
        <w:drawing>
          <wp:inline distT="0" distB="0" distL="0" distR="0" wp14:anchorId="65956A1D" wp14:editId="3014C90E">
            <wp:extent cx="95250" cy="323850"/>
            <wp:effectExtent l="19050" t="0" r="0" b="0"/>
            <wp:docPr id="18" name="Picture 36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99"/>
                    <pic:cNvPicPr>
                      <a:picLocks noChangeAspect="1" noChangeArrowheads="1"/>
                    </pic:cNvPicPr>
                  </pic:nvPicPr>
                  <pic:blipFill>
                    <a:blip r:embed="rId15"/>
                    <a:srcRect/>
                    <a:stretch>
                      <a:fillRect/>
                    </a:stretch>
                  </pic:blipFill>
                  <pic:spPr bwMode="auto">
                    <a:xfrm>
                      <a:off x="0" y="0"/>
                      <a:ext cx="95250" cy="323850"/>
                    </a:xfrm>
                    <a:prstGeom prst="rect">
                      <a:avLst/>
                    </a:prstGeom>
                    <a:noFill/>
                    <a:ln w="9525">
                      <a:noFill/>
                      <a:miter lim="800000"/>
                      <a:headEnd/>
                      <a:tailEnd/>
                    </a:ln>
                  </pic:spPr>
                </pic:pic>
              </a:graphicData>
            </a:graphic>
          </wp:inline>
        </w:drawing>
      </w:r>
      <w:r w:rsidRPr="00487B12">
        <w:rPr>
          <w:szCs w:val="28"/>
        </w:rPr>
        <w:t xml:space="preserve"> +</w:t>
      </w:r>
      <w:r w:rsidRPr="00487B12">
        <w:rPr>
          <w:szCs w:val="28"/>
        </w:rPr>
        <w:tab/>
      </w:r>
      <w:r>
        <w:rPr>
          <w:noProof/>
          <w:szCs w:val="28"/>
        </w:rPr>
        <w:drawing>
          <wp:inline distT="0" distB="0" distL="0" distR="0" wp14:anchorId="2871F4DB" wp14:editId="36CB3613">
            <wp:extent cx="95250" cy="323850"/>
            <wp:effectExtent l="19050" t="0" r="0" b="0"/>
            <wp:docPr id="19" name="Picture 36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00"/>
                    <pic:cNvPicPr>
                      <a:picLocks noChangeAspect="1" noChangeArrowheads="1"/>
                    </pic:cNvPicPr>
                  </pic:nvPicPr>
                  <pic:blipFill>
                    <a:blip r:embed="rId16"/>
                    <a:srcRect/>
                    <a:stretch>
                      <a:fillRect/>
                    </a:stretch>
                  </pic:blipFill>
                  <pic:spPr bwMode="auto">
                    <a:xfrm>
                      <a:off x="0" y="0"/>
                      <a:ext cx="95250" cy="323850"/>
                    </a:xfrm>
                    <a:prstGeom prst="rect">
                      <a:avLst/>
                    </a:prstGeom>
                    <a:noFill/>
                    <a:ln w="9525">
                      <a:noFill/>
                      <a:miter lim="800000"/>
                      <a:headEnd/>
                      <a:tailEnd/>
                    </a:ln>
                  </pic:spPr>
                </pic:pic>
              </a:graphicData>
            </a:graphic>
          </wp:inline>
        </w:drawing>
      </w:r>
      <w:r w:rsidRPr="00487B12">
        <w:rPr>
          <w:szCs w:val="28"/>
        </w:rPr>
        <w:t>.</w:t>
      </w:r>
    </w:p>
    <w:p w:rsidR="00031531" w:rsidRPr="00487B12" w:rsidRDefault="00031531" w:rsidP="00031531">
      <w:pPr>
        <w:spacing w:after="0" w:line="240" w:lineRule="auto"/>
        <w:ind w:left="0" w:firstLine="0"/>
        <w:contextualSpacing/>
        <w:jc w:val="left"/>
        <w:rPr>
          <w:szCs w:val="28"/>
        </w:rPr>
      </w:pPr>
      <w:r w:rsidRPr="00487B12">
        <w:rPr>
          <w:b/>
          <w:i/>
          <w:szCs w:val="28"/>
        </w:rPr>
        <w:t>Практика:</w:t>
      </w:r>
    </w:p>
    <w:p w:rsidR="00031531" w:rsidRPr="00487B12" w:rsidRDefault="00031531" w:rsidP="00031531">
      <w:pPr>
        <w:numPr>
          <w:ilvl w:val="0"/>
          <w:numId w:val="17"/>
        </w:numPr>
        <w:spacing w:after="0" w:line="240" w:lineRule="auto"/>
        <w:ind w:left="0" w:firstLine="0"/>
        <w:contextualSpacing/>
        <w:rPr>
          <w:szCs w:val="28"/>
        </w:rPr>
      </w:pPr>
      <w:r w:rsidRPr="00487B12">
        <w:rPr>
          <w:szCs w:val="28"/>
        </w:rPr>
        <w:t xml:space="preserve">Выучить название нот и их последовательность от «до» и до «до» вверх и вниз.  Научиться писать скрипичный </w:t>
      </w:r>
      <w:proofErr w:type="gramStart"/>
      <w:r w:rsidRPr="00487B12">
        <w:rPr>
          <w:szCs w:val="28"/>
        </w:rPr>
        <w:t>и  басовый</w:t>
      </w:r>
      <w:proofErr w:type="gramEnd"/>
      <w:r w:rsidRPr="00487B12">
        <w:rPr>
          <w:szCs w:val="28"/>
        </w:rPr>
        <w:t xml:space="preserve"> ключи.  Выучить название октав на клавиатуре;</w:t>
      </w:r>
    </w:p>
    <w:p w:rsidR="00031531" w:rsidRPr="00487B12" w:rsidRDefault="00031531" w:rsidP="00031531">
      <w:pPr>
        <w:numPr>
          <w:ilvl w:val="0"/>
          <w:numId w:val="17"/>
        </w:numPr>
        <w:spacing w:after="0" w:line="240" w:lineRule="auto"/>
        <w:ind w:left="0" w:firstLine="0"/>
        <w:contextualSpacing/>
        <w:jc w:val="left"/>
        <w:rPr>
          <w:szCs w:val="28"/>
        </w:rPr>
      </w:pPr>
      <w:r w:rsidRPr="00487B12">
        <w:rPr>
          <w:szCs w:val="28"/>
        </w:rPr>
        <w:t>Выучить название и написание всех длительностей;</w:t>
      </w:r>
    </w:p>
    <w:p w:rsidR="00031531" w:rsidRPr="00487B12" w:rsidRDefault="00031531" w:rsidP="00031531">
      <w:pPr>
        <w:numPr>
          <w:ilvl w:val="0"/>
          <w:numId w:val="17"/>
        </w:numPr>
        <w:spacing w:after="0" w:line="240" w:lineRule="auto"/>
        <w:ind w:left="0" w:firstLine="0"/>
        <w:contextualSpacing/>
        <w:jc w:val="left"/>
        <w:rPr>
          <w:szCs w:val="28"/>
        </w:rPr>
      </w:pPr>
      <w:r w:rsidRPr="00487B12">
        <w:rPr>
          <w:szCs w:val="28"/>
        </w:rPr>
        <w:t>Пение   гаммы по нотам со словами и показом;</w:t>
      </w:r>
    </w:p>
    <w:p w:rsidR="00031531" w:rsidRPr="00487B12" w:rsidRDefault="00031531" w:rsidP="00031531">
      <w:pPr>
        <w:spacing w:after="0" w:line="240" w:lineRule="auto"/>
        <w:ind w:left="0" w:firstLine="0"/>
        <w:contextualSpacing/>
        <w:jc w:val="left"/>
        <w:rPr>
          <w:szCs w:val="28"/>
        </w:rPr>
      </w:pPr>
      <w:r>
        <w:rPr>
          <w:b/>
          <w:szCs w:val="28"/>
          <w:lang w:val="en-US"/>
        </w:rPr>
        <w:t>V</w:t>
      </w:r>
      <w:r w:rsidRPr="00487B12">
        <w:rPr>
          <w:b/>
          <w:szCs w:val="28"/>
        </w:rPr>
        <w:t xml:space="preserve">I. Использование элементов ритмики. Движения под музыку.   Сценическая культура. </w:t>
      </w:r>
    </w:p>
    <w:p w:rsidR="00031531" w:rsidRPr="00487B12" w:rsidRDefault="00031531" w:rsidP="00031531">
      <w:pPr>
        <w:spacing w:after="0" w:line="240" w:lineRule="auto"/>
        <w:ind w:left="0" w:firstLine="0"/>
        <w:contextualSpacing/>
        <w:jc w:val="left"/>
        <w:rPr>
          <w:szCs w:val="28"/>
        </w:rPr>
      </w:pPr>
      <w:r w:rsidRPr="00487B12">
        <w:rPr>
          <w:b/>
          <w:i/>
          <w:szCs w:val="28"/>
        </w:rPr>
        <w:t xml:space="preserve">Теория: </w:t>
      </w:r>
      <w:r w:rsidRPr="00487B12">
        <w:rPr>
          <w:szCs w:val="28"/>
        </w:rPr>
        <w:t>Движения вокалистов на сцене.  Элементы ритмики. Танцевальные движения.</w:t>
      </w:r>
    </w:p>
    <w:p w:rsidR="00031531" w:rsidRDefault="00031531" w:rsidP="00031531">
      <w:pPr>
        <w:spacing w:after="0" w:line="240" w:lineRule="auto"/>
        <w:ind w:left="0" w:firstLine="0"/>
        <w:contextualSpacing/>
        <w:jc w:val="left"/>
        <w:rPr>
          <w:b/>
          <w:i/>
          <w:szCs w:val="28"/>
        </w:rPr>
      </w:pPr>
      <w:r w:rsidRPr="00487B12">
        <w:rPr>
          <w:b/>
          <w:i/>
          <w:szCs w:val="28"/>
        </w:rPr>
        <w:t>Практика:</w:t>
      </w:r>
    </w:p>
    <w:p w:rsidR="00031531" w:rsidRPr="00487B12" w:rsidRDefault="00031531" w:rsidP="00031531">
      <w:pPr>
        <w:spacing w:after="0" w:line="240" w:lineRule="auto"/>
        <w:ind w:left="0" w:firstLine="0"/>
        <w:contextualSpacing/>
        <w:jc w:val="left"/>
        <w:rPr>
          <w:szCs w:val="28"/>
        </w:rPr>
      </w:pPr>
      <w:r w:rsidRPr="00487B12">
        <w:rPr>
          <w:szCs w:val="28"/>
        </w:rPr>
        <w:t>Двигательный тренинг.</w:t>
      </w:r>
    </w:p>
    <w:p w:rsidR="00031531" w:rsidRPr="00487B12" w:rsidRDefault="00031531" w:rsidP="00031531">
      <w:pPr>
        <w:spacing w:after="0" w:line="240" w:lineRule="auto"/>
        <w:ind w:left="0" w:firstLine="0"/>
        <w:contextualSpacing/>
        <w:jc w:val="left"/>
        <w:rPr>
          <w:szCs w:val="28"/>
        </w:rPr>
      </w:pPr>
      <w:r w:rsidRPr="00487B12">
        <w:rPr>
          <w:b/>
          <w:szCs w:val="28"/>
        </w:rPr>
        <w:t>VII. Гигиена певческого голоса</w:t>
      </w:r>
      <w:r>
        <w:rPr>
          <w:b/>
          <w:szCs w:val="28"/>
        </w:rPr>
        <w:t>.</w:t>
      </w:r>
    </w:p>
    <w:p w:rsidR="00031531" w:rsidRPr="00487B12" w:rsidRDefault="00031531" w:rsidP="00031531">
      <w:pPr>
        <w:spacing w:after="0" w:line="240" w:lineRule="auto"/>
        <w:ind w:left="0" w:firstLine="0"/>
        <w:contextualSpacing/>
        <w:jc w:val="left"/>
        <w:rPr>
          <w:szCs w:val="28"/>
        </w:rPr>
      </w:pPr>
      <w:r w:rsidRPr="00487B12">
        <w:rPr>
          <w:b/>
          <w:i/>
          <w:szCs w:val="28"/>
        </w:rPr>
        <w:t>Теория</w:t>
      </w:r>
      <w:r w:rsidRPr="00487B12">
        <w:rPr>
          <w:szCs w:val="28"/>
        </w:rPr>
        <w:t xml:space="preserve">: Воспаление трахеи: </w:t>
      </w:r>
      <w:proofErr w:type="gramStart"/>
      <w:r w:rsidRPr="00487B12">
        <w:rPr>
          <w:szCs w:val="28"/>
        </w:rPr>
        <w:t>как  последствие</w:t>
      </w:r>
      <w:proofErr w:type="gramEnd"/>
      <w:r w:rsidRPr="00487B12">
        <w:rPr>
          <w:szCs w:val="28"/>
        </w:rPr>
        <w:t xml:space="preserve">  - потеря голоса.</w:t>
      </w:r>
    </w:p>
    <w:p w:rsidR="00031531" w:rsidRPr="00487B12" w:rsidRDefault="00031531" w:rsidP="00031531">
      <w:pPr>
        <w:spacing w:after="0" w:line="240" w:lineRule="auto"/>
        <w:ind w:left="0" w:firstLine="0"/>
        <w:contextualSpacing/>
        <w:jc w:val="left"/>
        <w:rPr>
          <w:szCs w:val="28"/>
        </w:rPr>
      </w:pPr>
      <w:r w:rsidRPr="00487B12">
        <w:rPr>
          <w:szCs w:val="28"/>
        </w:rPr>
        <w:t xml:space="preserve">Меры </w:t>
      </w:r>
      <w:proofErr w:type="gramStart"/>
      <w:r w:rsidRPr="00487B12">
        <w:rPr>
          <w:szCs w:val="28"/>
        </w:rPr>
        <w:t>профилактики  лор</w:t>
      </w:r>
      <w:proofErr w:type="gramEnd"/>
      <w:r w:rsidRPr="00487B12">
        <w:rPr>
          <w:szCs w:val="28"/>
        </w:rPr>
        <w:t xml:space="preserve"> – болезней,  их необходимость.</w:t>
      </w:r>
      <w:r>
        <w:rPr>
          <w:szCs w:val="28"/>
        </w:rPr>
        <w:t xml:space="preserve"> </w:t>
      </w:r>
      <w:r w:rsidRPr="00487B12">
        <w:rPr>
          <w:szCs w:val="28"/>
        </w:rPr>
        <w:t>Важность прослушивания хорошей музыки и чистого пения для гигиены певческого голоса.</w:t>
      </w:r>
      <w:r>
        <w:rPr>
          <w:szCs w:val="28"/>
        </w:rPr>
        <w:t xml:space="preserve"> </w:t>
      </w:r>
      <w:r w:rsidRPr="00487B12">
        <w:rPr>
          <w:szCs w:val="28"/>
        </w:rPr>
        <w:t>Требования и нагрузка на голос. Значение эмоций.</w:t>
      </w:r>
      <w:r>
        <w:rPr>
          <w:szCs w:val="28"/>
        </w:rPr>
        <w:t xml:space="preserve"> </w:t>
      </w:r>
      <w:r w:rsidRPr="00487B12">
        <w:rPr>
          <w:szCs w:val="28"/>
        </w:rPr>
        <w:t xml:space="preserve">О </w:t>
      </w:r>
      <w:proofErr w:type="gramStart"/>
      <w:r w:rsidRPr="00487B12">
        <w:rPr>
          <w:szCs w:val="28"/>
        </w:rPr>
        <w:t>вреде  курения</w:t>
      </w:r>
      <w:proofErr w:type="gramEnd"/>
      <w:r w:rsidRPr="00487B12">
        <w:rPr>
          <w:szCs w:val="28"/>
        </w:rPr>
        <w:t xml:space="preserve">  </w:t>
      </w:r>
      <w:r w:rsidRPr="00487B12">
        <w:rPr>
          <w:szCs w:val="28"/>
        </w:rPr>
        <w:lastRenderedPageBreak/>
        <w:t>на голосовые связки.</w:t>
      </w:r>
      <w:r>
        <w:rPr>
          <w:szCs w:val="28"/>
        </w:rPr>
        <w:t xml:space="preserve"> </w:t>
      </w:r>
      <w:r w:rsidRPr="00487B12">
        <w:rPr>
          <w:szCs w:val="28"/>
        </w:rPr>
        <w:t xml:space="preserve">Защитная </w:t>
      </w:r>
      <w:proofErr w:type="gramStart"/>
      <w:r w:rsidRPr="00487B12">
        <w:rPr>
          <w:szCs w:val="28"/>
        </w:rPr>
        <w:t>регулирующая  и</w:t>
      </w:r>
      <w:proofErr w:type="gramEnd"/>
      <w:r w:rsidRPr="00487B12">
        <w:rPr>
          <w:szCs w:val="28"/>
        </w:rPr>
        <w:t xml:space="preserve"> эстетическая функция  вибрато –  основа и показатель самоконтроля.</w:t>
      </w:r>
    </w:p>
    <w:p w:rsidR="00031531" w:rsidRPr="00487B12" w:rsidRDefault="00031531" w:rsidP="00031531">
      <w:pPr>
        <w:spacing w:after="0" w:line="240" w:lineRule="auto"/>
        <w:ind w:left="0" w:firstLine="0"/>
        <w:contextualSpacing/>
        <w:jc w:val="left"/>
        <w:rPr>
          <w:szCs w:val="28"/>
        </w:rPr>
      </w:pPr>
      <w:r w:rsidRPr="00487B12">
        <w:rPr>
          <w:b/>
          <w:i/>
          <w:szCs w:val="28"/>
        </w:rPr>
        <w:t>Практика:</w:t>
      </w:r>
    </w:p>
    <w:p w:rsidR="00031531" w:rsidRPr="00487B12" w:rsidRDefault="00031531" w:rsidP="00031531">
      <w:pPr>
        <w:spacing w:after="0" w:line="240" w:lineRule="auto"/>
        <w:ind w:left="0" w:firstLine="0"/>
        <w:contextualSpacing/>
        <w:rPr>
          <w:szCs w:val="28"/>
        </w:rPr>
      </w:pPr>
      <w:r w:rsidRPr="00487B12">
        <w:rPr>
          <w:szCs w:val="28"/>
        </w:rPr>
        <w:t>Дозировки – тренировочной нагрузки на разные группы мышц при пении;</w:t>
      </w:r>
    </w:p>
    <w:p w:rsidR="00031531" w:rsidRPr="00487B12" w:rsidRDefault="00031531" w:rsidP="00031531">
      <w:pPr>
        <w:spacing w:after="0" w:line="240" w:lineRule="auto"/>
        <w:ind w:left="0" w:firstLine="0"/>
        <w:contextualSpacing/>
        <w:rPr>
          <w:szCs w:val="28"/>
        </w:rPr>
      </w:pPr>
      <w:r w:rsidRPr="00487B12">
        <w:rPr>
          <w:szCs w:val="28"/>
        </w:rPr>
        <w:t xml:space="preserve">Упражнения на принятие и осознание регулировочного </w:t>
      </w:r>
      <w:proofErr w:type="gramStart"/>
      <w:r w:rsidRPr="00487B12">
        <w:rPr>
          <w:szCs w:val="28"/>
        </w:rPr>
        <w:t>образа  как</w:t>
      </w:r>
      <w:proofErr w:type="gramEnd"/>
      <w:r w:rsidRPr="00487B12">
        <w:rPr>
          <w:szCs w:val="28"/>
        </w:rPr>
        <w:t xml:space="preserve"> ориентира на успех, а не путь к стрессу;</w:t>
      </w:r>
    </w:p>
    <w:p w:rsidR="00031531" w:rsidRPr="00487B12" w:rsidRDefault="00031531" w:rsidP="00031531">
      <w:pPr>
        <w:spacing w:after="0" w:line="240" w:lineRule="auto"/>
        <w:ind w:left="0" w:firstLine="0"/>
        <w:contextualSpacing/>
        <w:rPr>
          <w:szCs w:val="28"/>
        </w:rPr>
      </w:pPr>
      <w:r w:rsidRPr="00487B12">
        <w:rPr>
          <w:b/>
          <w:szCs w:val="28"/>
        </w:rPr>
        <w:t xml:space="preserve">VIII. Работа над сценическим образом. </w:t>
      </w:r>
    </w:p>
    <w:p w:rsidR="00031531" w:rsidRPr="00487B12" w:rsidRDefault="00031531" w:rsidP="00031531">
      <w:pPr>
        <w:spacing w:after="0" w:line="240" w:lineRule="auto"/>
        <w:ind w:left="0" w:firstLine="0"/>
        <w:contextualSpacing/>
        <w:jc w:val="left"/>
        <w:rPr>
          <w:szCs w:val="28"/>
        </w:rPr>
      </w:pPr>
      <w:r w:rsidRPr="00487B12">
        <w:rPr>
          <w:b/>
          <w:i/>
          <w:szCs w:val="28"/>
        </w:rPr>
        <w:t xml:space="preserve">Теория: </w:t>
      </w:r>
      <w:proofErr w:type="gramStart"/>
      <w:r w:rsidRPr="00487B12">
        <w:rPr>
          <w:szCs w:val="28"/>
        </w:rPr>
        <w:t>Жесты  вокалиста</w:t>
      </w:r>
      <w:proofErr w:type="gramEnd"/>
      <w:r w:rsidRPr="00487B12">
        <w:rPr>
          <w:szCs w:val="28"/>
        </w:rPr>
        <w:t>: движение рук, кистей, глаз, тела. Должная (правильная) осанка. Сочетание движений головы, шеи, плеч, корпуса, бедер и ног. Жестикуляция – как качество людей, работающих на сцене. Соответствие жестов и движений тексту песни и музыки. Назначение жестов – дополнительное удовольствие для зрителя. Требования к тренингу жестов.</w:t>
      </w:r>
    </w:p>
    <w:p w:rsidR="00031531" w:rsidRDefault="00031531" w:rsidP="00031531">
      <w:pPr>
        <w:spacing w:after="0" w:line="240" w:lineRule="auto"/>
        <w:ind w:left="0" w:firstLine="0"/>
        <w:contextualSpacing/>
        <w:rPr>
          <w:szCs w:val="28"/>
        </w:rPr>
      </w:pPr>
      <w:r>
        <w:rPr>
          <w:szCs w:val="28"/>
        </w:rPr>
        <w:t xml:space="preserve">  </w:t>
      </w:r>
      <w:r w:rsidRPr="00487B12">
        <w:rPr>
          <w:szCs w:val="28"/>
        </w:rPr>
        <w:t>Мимика. Выражение лица, улыбка</w:t>
      </w:r>
      <w:r>
        <w:rPr>
          <w:szCs w:val="28"/>
        </w:rPr>
        <w:t xml:space="preserve">. </w:t>
      </w:r>
      <w:r w:rsidRPr="00487B12">
        <w:rPr>
          <w:szCs w:val="28"/>
        </w:rPr>
        <w:t xml:space="preserve">Владение собой, устранение волнения на </w:t>
      </w:r>
      <w:r>
        <w:rPr>
          <w:szCs w:val="28"/>
        </w:rPr>
        <w:t xml:space="preserve">  </w:t>
      </w:r>
    </w:p>
    <w:p w:rsidR="00031531" w:rsidRDefault="00031531" w:rsidP="00031531">
      <w:pPr>
        <w:spacing w:after="0" w:line="240" w:lineRule="auto"/>
        <w:ind w:left="0" w:firstLine="0"/>
        <w:contextualSpacing/>
        <w:rPr>
          <w:szCs w:val="28"/>
        </w:rPr>
      </w:pPr>
      <w:r>
        <w:rPr>
          <w:szCs w:val="28"/>
        </w:rPr>
        <w:t xml:space="preserve"> </w:t>
      </w:r>
      <w:r w:rsidRPr="00487B12">
        <w:rPr>
          <w:szCs w:val="28"/>
        </w:rPr>
        <w:t>сцене.</w:t>
      </w:r>
      <w:r>
        <w:rPr>
          <w:szCs w:val="28"/>
        </w:rPr>
        <w:t xml:space="preserve"> </w:t>
      </w:r>
      <w:r w:rsidRPr="00487B12">
        <w:rPr>
          <w:szCs w:val="28"/>
        </w:rPr>
        <w:t xml:space="preserve">Песенный образ: своеобразие и неповторимость, манера движения, </w:t>
      </w:r>
    </w:p>
    <w:p w:rsidR="00031531" w:rsidRDefault="00031531" w:rsidP="00031531">
      <w:pPr>
        <w:spacing w:after="0" w:line="240" w:lineRule="auto"/>
        <w:ind w:left="0" w:firstLine="0"/>
        <w:contextualSpacing/>
        <w:rPr>
          <w:szCs w:val="28"/>
        </w:rPr>
      </w:pPr>
      <w:r>
        <w:rPr>
          <w:szCs w:val="28"/>
        </w:rPr>
        <w:t xml:space="preserve"> </w:t>
      </w:r>
      <w:r w:rsidRPr="00487B12">
        <w:rPr>
          <w:szCs w:val="28"/>
        </w:rPr>
        <w:t xml:space="preserve">костюм исполнителя. </w:t>
      </w:r>
      <w:proofErr w:type="spellStart"/>
      <w:proofErr w:type="gramStart"/>
      <w:r w:rsidRPr="00487B12">
        <w:rPr>
          <w:szCs w:val="28"/>
        </w:rPr>
        <w:t>Роль.«</w:t>
      </w:r>
      <w:proofErr w:type="gramEnd"/>
      <w:r w:rsidRPr="00487B12">
        <w:rPr>
          <w:szCs w:val="28"/>
        </w:rPr>
        <w:t>Репетиция</w:t>
      </w:r>
      <w:proofErr w:type="spellEnd"/>
      <w:r w:rsidRPr="00487B12">
        <w:rPr>
          <w:szCs w:val="28"/>
        </w:rPr>
        <w:t xml:space="preserve"> вдохновения»: необходимость, суть  и </w:t>
      </w:r>
    </w:p>
    <w:p w:rsidR="00031531" w:rsidRPr="00487B12" w:rsidRDefault="00031531" w:rsidP="00031531">
      <w:pPr>
        <w:spacing w:after="0" w:line="240" w:lineRule="auto"/>
        <w:ind w:left="0" w:firstLine="0"/>
        <w:contextualSpacing/>
        <w:rPr>
          <w:szCs w:val="28"/>
        </w:rPr>
      </w:pPr>
      <w:r>
        <w:rPr>
          <w:szCs w:val="28"/>
        </w:rPr>
        <w:t xml:space="preserve"> </w:t>
      </w:r>
      <w:r w:rsidRPr="00487B12">
        <w:rPr>
          <w:szCs w:val="28"/>
        </w:rPr>
        <w:t>назначение.</w:t>
      </w:r>
    </w:p>
    <w:p w:rsidR="00031531" w:rsidRPr="00487B12" w:rsidRDefault="00031531" w:rsidP="00031531">
      <w:pPr>
        <w:spacing w:after="0" w:line="240" w:lineRule="auto"/>
        <w:ind w:left="0" w:firstLine="0"/>
        <w:contextualSpacing/>
        <w:jc w:val="left"/>
        <w:rPr>
          <w:szCs w:val="28"/>
        </w:rPr>
      </w:pPr>
      <w:r w:rsidRPr="00487B12">
        <w:rPr>
          <w:b/>
          <w:i/>
          <w:szCs w:val="28"/>
        </w:rPr>
        <w:t xml:space="preserve">       Практика:</w:t>
      </w:r>
    </w:p>
    <w:p w:rsidR="00031531" w:rsidRPr="00487B12" w:rsidRDefault="00031531" w:rsidP="00031531">
      <w:pPr>
        <w:spacing w:after="0" w:line="240" w:lineRule="auto"/>
        <w:ind w:left="0" w:firstLine="0"/>
        <w:contextualSpacing/>
        <w:rPr>
          <w:szCs w:val="28"/>
        </w:rPr>
      </w:pPr>
      <w:r w:rsidRPr="00487B12">
        <w:rPr>
          <w:szCs w:val="28"/>
        </w:rPr>
        <w:t xml:space="preserve">Мимический тренинг </w:t>
      </w:r>
    </w:p>
    <w:p w:rsidR="00031531" w:rsidRPr="00487B12" w:rsidRDefault="00031531" w:rsidP="00031531">
      <w:pPr>
        <w:spacing w:after="0" w:line="240" w:lineRule="auto"/>
        <w:ind w:left="0" w:firstLine="0"/>
        <w:contextualSpacing/>
        <w:rPr>
          <w:szCs w:val="28"/>
        </w:rPr>
      </w:pPr>
      <w:proofErr w:type="gramStart"/>
      <w:r w:rsidRPr="00487B12">
        <w:rPr>
          <w:szCs w:val="28"/>
        </w:rPr>
        <w:t>Психологический  тренинг</w:t>
      </w:r>
      <w:proofErr w:type="gramEnd"/>
      <w:r w:rsidRPr="00487B12">
        <w:rPr>
          <w:szCs w:val="28"/>
        </w:rPr>
        <w:t>;</w:t>
      </w:r>
    </w:p>
    <w:p w:rsidR="00031531" w:rsidRPr="00487B12" w:rsidRDefault="00031531" w:rsidP="00031531">
      <w:pPr>
        <w:spacing w:after="0" w:line="240" w:lineRule="auto"/>
        <w:ind w:left="0" w:firstLine="0"/>
        <w:contextualSpacing/>
        <w:rPr>
          <w:szCs w:val="28"/>
        </w:rPr>
      </w:pPr>
      <w:r w:rsidRPr="00487B12">
        <w:rPr>
          <w:szCs w:val="28"/>
        </w:rPr>
        <w:t xml:space="preserve">Упражнение «Как правильно стоять»  </w:t>
      </w:r>
    </w:p>
    <w:p w:rsidR="00031531" w:rsidRPr="00487B12" w:rsidRDefault="00031531" w:rsidP="00031531">
      <w:pPr>
        <w:spacing w:after="0" w:line="240" w:lineRule="auto"/>
        <w:ind w:left="0" w:firstLine="0"/>
        <w:contextualSpacing/>
        <w:rPr>
          <w:szCs w:val="28"/>
        </w:rPr>
      </w:pPr>
      <w:r w:rsidRPr="00487B12">
        <w:rPr>
          <w:szCs w:val="28"/>
        </w:rPr>
        <w:t>Упражнения на координацию движений;</w:t>
      </w:r>
    </w:p>
    <w:p w:rsidR="00031531" w:rsidRPr="00487B12" w:rsidRDefault="00031531" w:rsidP="00031531">
      <w:pPr>
        <w:spacing w:after="0" w:line="240" w:lineRule="auto"/>
        <w:ind w:left="0" w:firstLine="0"/>
        <w:contextualSpacing/>
        <w:rPr>
          <w:szCs w:val="28"/>
        </w:rPr>
      </w:pPr>
      <w:r w:rsidRPr="00487B12">
        <w:rPr>
          <w:szCs w:val="28"/>
        </w:rPr>
        <w:t xml:space="preserve">Практическая </w:t>
      </w:r>
      <w:proofErr w:type="gramStart"/>
      <w:r w:rsidRPr="00487B12">
        <w:rPr>
          <w:szCs w:val="28"/>
        </w:rPr>
        <w:t>работа  по</w:t>
      </w:r>
      <w:proofErr w:type="gramEnd"/>
      <w:r w:rsidRPr="00487B12">
        <w:rPr>
          <w:szCs w:val="28"/>
        </w:rPr>
        <w:t xml:space="preserve"> формированию сценического образа.</w:t>
      </w:r>
    </w:p>
    <w:p w:rsidR="00031531" w:rsidRPr="00487B12" w:rsidRDefault="00031531" w:rsidP="00031531">
      <w:pPr>
        <w:spacing w:after="0" w:line="240" w:lineRule="auto"/>
        <w:ind w:left="0" w:firstLine="0"/>
        <w:contextualSpacing/>
        <w:rPr>
          <w:szCs w:val="28"/>
        </w:rPr>
      </w:pPr>
      <w:r w:rsidRPr="00487B12">
        <w:rPr>
          <w:b/>
          <w:szCs w:val="28"/>
        </w:rPr>
        <w:t>IX. Концертно-</w:t>
      </w:r>
      <w:r>
        <w:rPr>
          <w:b/>
          <w:szCs w:val="28"/>
        </w:rPr>
        <w:t xml:space="preserve">исполнительская деятельность </w:t>
      </w:r>
    </w:p>
    <w:p w:rsidR="00031531" w:rsidRPr="00487B12" w:rsidRDefault="00031531" w:rsidP="00031531">
      <w:pPr>
        <w:spacing w:after="0" w:line="240" w:lineRule="auto"/>
        <w:ind w:left="0" w:firstLine="0"/>
        <w:contextualSpacing/>
        <w:jc w:val="left"/>
        <w:rPr>
          <w:szCs w:val="28"/>
        </w:rPr>
      </w:pPr>
      <w:r w:rsidRPr="00487B12">
        <w:rPr>
          <w:szCs w:val="28"/>
        </w:rPr>
        <w:t xml:space="preserve">Концертно-исполнительская деятельность организована на основе индивидуальных особенностей </w:t>
      </w:r>
      <w:proofErr w:type="gramStart"/>
      <w:r w:rsidRPr="00487B12">
        <w:rPr>
          <w:szCs w:val="28"/>
        </w:rPr>
        <w:t>обучающихся,  их</w:t>
      </w:r>
      <w:proofErr w:type="gramEnd"/>
      <w:r w:rsidRPr="00487B12">
        <w:rPr>
          <w:szCs w:val="28"/>
        </w:rPr>
        <w:t xml:space="preserve"> потребностей, при сохранении свободы выбора музыкального  произведения. </w:t>
      </w:r>
    </w:p>
    <w:p w:rsidR="00031531" w:rsidRDefault="00031531" w:rsidP="00031531">
      <w:pPr>
        <w:spacing w:after="0" w:line="240" w:lineRule="auto"/>
        <w:ind w:left="0" w:firstLine="0"/>
        <w:contextualSpacing/>
        <w:rPr>
          <w:szCs w:val="28"/>
        </w:rPr>
      </w:pPr>
      <w:r w:rsidRPr="00487B12">
        <w:rPr>
          <w:szCs w:val="28"/>
        </w:rPr>
        <w:t xml:space="preserve">В основе репертуара </w:t>
      </w:r>
      <w:proofErr w:type="gramStart"/>
      <w:r w:rsidRPr="00487B12">
        <w:rPr>
          <w:szCs w:val="28"/>
        </w:rPr>
        <w:t>воспитанников  план</w:t>
      </w:r>
      <w:proofErr w:type="gramEnd"/>
      <w:r w:rsidRPr="00487B12">
        <w:rPr>
          <w:szCs w:val="28"/>
        </w:rPr>
        <w:t xml:space="preserve"> воспитательной работы школы, городских мероприятий.</w:t>
      </w:r>
    </w:p>
    <w:p w:rsidR="00031531" w:rsidRDefault="00031531" w:rsidP="00031531">
      <w:pPr>
        <w:spacing w:after="0" w:line="240" w:lineRule="auto"/>
        <w:ind w:left="0" w:firstLine="0"/>
        <w:contextualSpacing/>
        <w:rPr>
          <w:szCs w:val="28"/>
        </w:rPr>
      </w:pPr>
    </w:p>
    <w:p w:rsidR="00031531" w:rsidRPr="00B306AF" w:rsidRDefault="00031531" w:rsidP="00031531">
      <w:pPr>
        <w:shd w:val="clear" w:color="auto" w:fill="FFFFFF"/>
        <w:ind w:left="0" w:firstLine="0"/>
        <w:jc w:val="center"/>
        <w:rPr>
          <w:b/>
        </w:rPr>
      </w:pPr>
      <w:r>
        <w:rPr>
          <w:b/>
        </w:rPr>
        <w:t>6. К</w:t>
      </w:r>
      <w:r w:rsidRPr="00B306AF">
        <w:rPr>
          <w:b/>
        </w:rPr>
        <w:t>омплекс организационно-педагогических условий.</w:t>
      </w:r>
    </w:p>
    <w:p w:rsidR="00031531" w:rsidRDefault="00031531" w:rsidP="00031531">
      <w:pPr>
        <w:tabs>
          <w:tab w:val="left" w:pos="3060"/>
        </w:tabs>
        <w:ind w:left="0" w:firstLine="0"/>
        <w:rPr>
          <w:b/>
          <w:szCs w:val="28"/>
        </w:rPr>
      </w:pPr>
      <w:r>
        <w:rPr>
          <w:b/>
          <w:szCs w:val="28"/>
        </w:rPr>
        <w:t>Материально-техническое обеспечение.</w:t>
      </w:r>
    </w:p>
    <w:p w:rsidR="00F06A6F" w:rsidRDefault="00F06A6F" w:rsidP="00F06A6F">
      <w:pPr>
        <w:spacing w:after="0" w:line="240" w:lineRule="auto"/>
        <w:ind w:left="0" w:firstLine="0"/>
        <w:contextualSpacing/>
        <w:rPr>
          <w:szCs w:val="28"/>
        </w:rPr>
      </w:pPr>
      <w:r w:rsidRPr="0079060D">
        <w:rPr>
          <w:szCs w:val="28"/>
        </w:rPr>
        <w:t>Актовый зал</w:t>
      </w:r>
    </w:p>
    <w:p w:rsidR="00F06A6F" w:rsidRDefault="00F06A6F" w:rsidP="00F06A6F">
      <w:pPr>
        <w:spacing w:after="0" w:line="240" w:lineRule="auto"/>
        <w:ind w:left="0" w:firstLine="0"/>
        <w:contextualSpacing/>
        <w:rPr>
          <w:szCs w:val="28"/>
        </w:rPr>
      </w:pPr>
      <w:r>
        <w:rPr>
          <w:szCs w:val="28"/>
        </w:rPr>
        <w:t>Видео и аудио аппаратура</w:t>
      </w:r>
    </w:p>
    <w:p w:rsidR="00031531" w:rsidRDefault="00031531" w:rsidP="00031531">
      <w:pPr>
        <w:tabs>
          <w:tab w:val="left" w:pos="3060"/>
        </w:tabs>
        <w:ind w:left="0" w:firstLine="0"/>
        <w:rPr>
          <w:szCs w:val="28"/>
        </w:rPr>
      </w:pPr>
      <w:r>
        <w:rPr>
          <w:szCs w:val="28"/>
        </w:rPr>
        <w:t>Ноутбук</w:t>
      </w:r>
    </w:p>
    <w:p w:rsidR="00031531" w:rsidRDefault="00031531" w:rsidP="00031531">
      <w:pPr>
        <w:tabs>
          <w:tab w:val="left" w:pos="3060"/>
        </w:tabs>
        <w:ind w:left="0" w:firstLine="0"/>
        <w:rPr>
          <w:szCs w:val="28"/>
        </w:rPr>
      </w:pPr>
      <w:r>
        <w:rPr>
          <w:szCs w:val="28"/>
        </w:rPr>
        <w:t>Скамейки</w:t>
      </w:r>
    </w:p>
    <w:p w:rsidR="00031531" w:rsidRDefault="00031531" w:rsidP="00031531">
      <w:pPr>
        <w:ind w:left="0" w:firstLine="0"/>
        <w:rPr>
          <w:szCs w:val="28"/>
        </w:rPr>
      </w:pPr>
      <w:r>
        <w:rPr>
          <w:szCs w:val="28"/>
        </w:rPr>
        <w:t>Стулья</w:t>
      </w:r>
    </w:p>
    <w:p w:rsidR="00031531" w:rsidRDefault="00031531" w:rsidP="00031531">
      <w:pPr>
        <w:ind w:left="0" w:firstLine="0"/>
        <w:rPr>
          <w:szCs w:val="28"/>
        </w:rPr>
      </w:pPr>
      <w:r>
        <w:rPr>
          <w:szCs w:val="28"/>
        </w:rPr>
        <w:t>А также</w:t>
      </w:r>
      <w:r w:rsidR="00F06A6F">
        <w:rPr>
          <w:szCs w:val="28"/>
        </w:rPr>
        <w:t>:</w:t>
      </w:r>
      <w:r>
        <w:rPr>
          <w:szCs w:val="28"/>
        </w:rPr>
        <w:t xml:space="preserve"> </w:t>
      </w:r>
    </w:p>
    <w:p w:rsidR="00031531" w:rsidRDefault="00031531" w:rsidP="00031531">
      <w:pPr>
        <w:ind w:left="0" w:firstLine="0"/>
        <w:rPr>
          <w:szCs w:val="28"/>
        </w:rPr>
      </w:pPr>
      <w:r>
        <w:rPr>
          <w:szCs w:val="28"/>
        </w:rPr>
        <w:t xml:space="preserve">- музыкальное сопровождение (наличие аудиозаписей, </w:t>
      </w:r>
      <w:proofErr w:type="spellStart"/>
      <w:r>
        <w:rPr>
          <w:szCs w:val="28"/>
        </w:rPr>
        <w:t>флеш</w:t>
      </w:r>
      <w:proofErr w:type="spellEnd"/>
      <w:r>
        <w:rPr>
          <w:szCs w:val="28"/>
        </w:rPr>
        <w:t xml:space="preserve">- </w:t>
      </w:r>
      <w:proofErr w:type="gramStart"/>
      <w:r>
        <w:rPr>
          <w:szCs w:val="28"/>
        </w:rPr>
        <w:t>носители,  диски</w:t>
      </w:r>
      <w:proofErr w:type="gramEnd"/>
      <w:r>
        <w:rPr>
          <w:szCs w:val="28"/>
        </w:rPr>
        <w:t>);</w:t>
      </w:r>
    </w:p>
    <w:p w:rsidR="00031531" w:rsidRDefault="00031531" w:rsidP="00031531">
      <w:pPr>
        <w:ind w:left="0" w:firstLine="0"/>
        <w:rPr>
          <w:szCs w:val="28"/>
        </w:rPr>
      </w:pPr>
      <w:r>
        <w:rPr>
          <w:szCs w:val="28"/>
        </w:rPr>
        <w:t>-    наличие сценических костюмов для концертных номеров.</w:t>
      </w:r>
    </w:p>
    <w:p w:rsidR="00031531" w:rsidRDefault="00031531" w:rsidP="00031531">
      <w:pPr>
        <w:tabs>
          <w:tab w:val="left" w:pos="3060"/>
        </w:tabs>
        <w:ind w:left="0"/>
        <w:rPr>
          <w:b/>
          <w:szCs w:val="28"/>
        </w:rPr>
      </w:pPr>
      <w:r>
        <w:rPr>
          <w:b/>
          <w:szCs w:val="28"/>
        </w:rPr>
        <w:t>Кадровые условия.</w:t>
      </w:r>
    </w:p>
    <w:p w:rsidR="00031531" w:rsidRDefault="00031531" w:rsidP="00031531">
      <w:pPr>
        <w:tabs>
          <w:tab w:val="left" w:pos="3060"/>
        </w:tabs>
        <w:ind w:left="0" w:firstLine="567"/>
        <w:rPr>
          <w:szCs w:val="28"/>
        </w:rPr>
      </w:pPr>
      <w:r>
        <w:rPr>
          <w:szCs w:val="28"/>
        </w:rPr>
        <w:t xml:space="preserve">Занятия проводит учитель музыки </w:t>
      </w:r>
      <w:proofErr w:type="gramStart"/>
      <w:r>
        <w:rPr>
          <w:szCs w:val="28"/>
        </w:rPr>
        <w:t>Честных  Иван</w:t>
      </w:r>
      <w:proofErr w:type="gramEnd"/>
      <w:r>
        <w:rPr>
          <w:szCs w:val="28"/>
        </w:rPr>
        <w:t xml:space="preserve"> Васильевич .</w:t>
      </w:r>
    </w:p>
    <w:p w:rsidR="00031531" w:rsidRDefault="00031531" w:rsidP="00031531">
      <w:pPr>
        <w:tabs>
          <w:tab w:val="left" w:pos="3060"/>
        </w:tabs>
        <w:ind w:left="0" w:firstLine="567"/>
        <w:rPr>
          <w:szCs w:val="28"/>
        </w:rPr>
      </w:pPr>
    </w:p>
    <w:p w:rsidR="00031531" w:rsidRPr="00A6464B" w:rsidRDefault="00031531" w:rsidP="00F06A6F">
      <w:pPr>
        <w:pStyle w:val="a3"/>
        <w:numPr>
          <w:ilvl w:val="0"/>
          <w:numId w:val="33"/>
        </w:numPr>
        <w:tabs>
          <w:tab w:val="left" w:pos="0"/>
        </w:tabs>
        <w:spacing w:after="0" w:line="240" w:lineRule="auto"/>
        <w:ind w:left="0" w:firstLine="0"/>
        <w:jc w:val="center"/>
        <w:rPr>
          <w:b/>
          <w:szCs w:val="28"/>
        </w:rPr>
      </w:pPr>
      <w:r w:rsidRPr="00A6464B">
        <w:rPr>
          <w:b/>
          <w:szCs w:val="28"/>
        </w:rPr>
        <w:t>Оценочные материалы.</w:t>
      </w:r>
    </w:p>
    <w:p w:rsidR="00031531" w:rsidRPr="00DA54BD" w:rsidRDefault="00031531" w:rsidP="00F06A6F">
      <w:pPr>
        <w:tabs>
          <w:tab w:val="left" w:pos="0"/>
        </w:tabs>
        <w:ind w:left="0" w:firstLine="0"/>
        <w:rPr>
          <w:szCs w:val="28"/>
        </w:rPr>
      </w:pPr>
      <w:r>
        <w:rPr>
          <w:szCs w:val="28"/>
        </w:rPr>
        <w:lastRenderedPageBreak/>
        <w:t xml:space="preserve">          </w:t>
      </w:r>
      <w:r w:rsidRPr="00DA54BD">
        <w:rPr>
          <w:szCs w:val="28"/>
        </w:rPr>
        <w:t xml:space="preserve">Механизмом оценки </w:t>
      </w:r>
      <w:proofErr w:type="gramStart"/>
      <w:r w:rsidRPr="00DA54BD">
        <w:rPr>
          <w:szCs w:val="28"/>
        </w:rPr>
        <w:t>результатов</w:t>
      </w:r>
      <w:proofErr w:type="gramEnd"/>
      <w:r w:rsidRPr="00DA54BD">
        <w:rPr>
          <w:szCs w:val="28"/>
        </w:rPr>
        <w:t xml:space="preserve"> обучающихся в ходе реализации данной Программы является контроль знаний, умений и навыков.</w:t>
      </w:r>
    </w:p>
    <w:p w:rsidR="00031531" w:rsidRPr="00DA54BD" w:rsidRDefault="00031531" w:rsidP="00031531">
      <w:pPr>
        <w:pStyle w:val="a3"/>
        <w:tabs>
          <w:tab w:val="left" w:pos="3060"/>
        </w:tabs>
        <w:ind w:left="-142"/>
        <w:rPr>
          <w:szCs w:val="28"/>
        </w:rPr>
      </w:pPr>
      <w:r>
        <w:rPr>
          <w:b/>
          <w:szCs w:val="28"/>
        </w:rPr>
        <w:t xml:space="preserve">          </w:t>
      </w:r>
      <w:r w:rsidRPr="00DA54BD">
        <w:rPr>
          <w:b/>
          <w:szCs w:val="28"/>
        </w:rPr>
        <w:t>Т</w:t>
      </w:r>
      <w:r>
        <w:rPr>
          <w:b/>
          <w:szCs w:val="28"/>
        </w:rPr>
        <w:t>е</w:t>
      </w:r>
      <w:r w:rsidRPr="00DA54BD">
        <w:rPr>
          <w:b/>
          <w:szCs w:val="28"/>
        </w:rPr>
        <w:t>кущий контроль:</w:t>
      </w:r>
      <w:r w:rsidRPr="00DA54BD">
        <w:rPr>
          <w:szCs w:val="28"/>
        </w:rPr>
        <w:t xml:space="preserve"> отслеживание личностного развития детей методом наблюдения.</w:t>
      </w:r>
    </w:p>
    <w:p w:rsidR="00F06A6F" w:rsidRDefault="00031531" w:rsidP="00F06A6F">
      <w:pPr>
        <w:spacing w:after="0" w:line="240" w:lineRule="auto"/>
        <w:ind w:left="-142" w:firstLine="284"/>
        <w:contextualSpacing/>
        <w:rPr>
          <w:b/>
          <w:szCs w:val="28"/>
        </w:rPr>
      </w:pPr>
      <w:r>
        <w:rPr>
          <w:b/>
          <w:szCs w:val="28"/>
        </w:rPr>
        <w:t xml:space="preserve">     </w:t>
      </w:r>
      <w:r w:rsidR="00F06A6F">
        <w:rPr>
          <w:b/>
          <w:szCs w:val="28"/>
        </w:rPr>
        <w:t xml:space="preserve"> </w:t>
      </w:r>
      <w:r w:rsidRPr="00DA54BD">
        <w:rPr>
          <w:b/>
          <w:szCs w:val="28"/>
        </w:rPr>
        <w:t>Промежуточная аттестация</w:t>
      </w:r>
      <w:r w:rsidRPr="00DA54BD">
        <w:rPr>
          <w:szCs w:val="28"/>
        </w:rPr>
        <w:t xml:space="preserve">: проводится в конце каждого года </w:t>
      </w:r>
      <w:proofErr w:type="gramStart"/>
      <w:r w:rsidRPr="00DA54BD">
        <w:rPr>
          <w:szCs w:val="28"/>
        </w:rPr>
        <w:t>обучения  и</w:t>
      </w:r>
      <w:proofErr w:type="gramEnd"/>
      <w:r w:rsidRPr="00DA54BD">
        <w:rPr>
          <w:szCs w:val="28"/>
        </w:rPr>
        <w:t xml:space="preserve"> представляет собой оценку качества усвоения учащимися содержания образовательной программы за данный период обучения.</w:t>
      </w:r>
      <w:r w:rsidR="00F06A6F">
        <w:rPr>
          <w:szCs w:val="28"/>
        </w:rPr>
        <w:t xml:space="preserve"> </w:t>
      </w:r>
    </w:p>
    <w:p w:rsidR="00031531" w:rsidRPr="00DA54BD" w:rsidRDefault="00F06A6F" w:rsidP="00F06A6F">
      <w:pPr>
        <w:spacing w:after="0" w:line="240" w:lineRule="auto"/>
        <w:ind w:left="-142" w:firstLine="284"/>
        <w:contextualSpacing/>
        <w:jc w:val="left"/>
        <w:rPr>
          <w:szCs w:val="28"/>
        </w:rPr>
      </w:pPr>
      <w:r w:rsidRPr="0079060D">
        <w:rPr>
          <w:szCs w:val="28"/>
        </w:rPr>
        <w:t xml:space="preserve">Программа предполагает наблюдение педагога в ходе занятий, анализ подготовки и участия воспитанников вокальной студии в школьных мероприятиях, анализ результатов выступлений на различных мероприятиях, конкурсах. </w:t>
      </w:r>
    </w:p>
    <w:p w:rsidR="00F06A6F" w:rsidRDefault="00031531" w:rsidP="00F06A6F">
      <w:pPr>
        <w:pStyle w:val="aa"/>
        <w:widowControl w:val="0"/>
        <w:ind w:left="-142" w:firstLine="142"/>
        <w:rPr>
          <w:rFonts w:ascii="Times New Roman" w:hAnsi="Times New Roman"/>
          <w:sz w:val="28"/>
          <w:szCs w:val="28"/>
        </w:rPr>
      </w:pPr>
      <w:r>
        <w:rPr>
          <w:rFonts w:ascii="Times New Roman" w:hAnsi="Times New Roman"/>
          <w:b/>
          <w:sz w:val="28"/>
          <w:szCs w:val="28"/>
        </w:rPr>
        <w:t xml:space="preserve">     </w:t>
      </w:r>
      <w:r w:rsidRPr="00633394">
        <w:rPr>
          <w:rFonts w:ascii="Times New Roman" w:hAnsi="Times New Roman"/>
          <w:sz w:val="28"/>
          <w:szCs w:val="28"/>
        </w:rPr>
        <w:t>Срок проведения промежуточной ат</w:t>
      </w:r>
      <w:r>
        <w:rPr>
          <w:rFonts w:ascii="Times New Roman" w:hAnsi="Times New Roman"/>
          <w:sz w:val="28"/>
          <w:szCs w:val="28"/>
        </w:rPr>
        <w:t xml:space="preserve">тестации – последнее занятие по </w:t>
      </w:r>
    </w:p>
    <w:p w:rsidR="00031531" w:rsidRDefault="00031531" w:rsidP="00F06A6F">
      <w:pPr>
        <w:pStyle w:val="aa"/>
        <w:widowControl w:val="0"/>
        <w:ind w:left="-142" w:firstLine="142"/>
        <w:rPr>
          <w:rFonts w:ascii="Times New Roman" w:hAnsi="Times New Roman"/>
          <w:sz w:val="28"/>
          <w:szCs w:val="28"/>
        </w:rPr>
      </w:pPr>
      <w:r>
        <w:rPr>
          <w:rFonts w:ascii="Times New Roman" w:hAnsi="Times New Roman"/>
          <w:sz w:val="28"/>
          <w:szCs w:val="28"/>
        </w:rPr>
        <w:t>курсу.</w:t>
      </w:r>
      <w:r w:rsidRPr="00A6464B">
        <w:rPr>
          <w:rFonts w:ascii="Times New Roman" w:hAnsi="Times New Roman"/>
          <w:sz w:val="28"/>
          <w:szCs w:val="28"/>
        </w:rPr>
        <w:t xml:space="preserve"> </w:t>
      </w:r>
      <w:r>
        <w:rPr>
          <w:rFonts w:ascii="Times New Roman" w:hAnsi="Times New Roman"/>
          <w:sz w:val="28"/>
          <w:szCs w:val="28"/>
        </w:rPr>
        <w:t xml:space="preserve">Форма проведения </w:t>
      </w:r>
      <w:r w:rsidRPr="00633394">
        <w:rPr>
          <w:rFonts w:ascii="Times New Roman" w:hAnsi="Times New Roman"/>
          <w:sz w:val="28"/>
          <w:szCs w:val="28"/>
        </w:rPr>
        <w:t>промежуточной ат</w:t>
      </w:r>
      <w:r>
        <w:rPr>
          <w:rFonts w:ascii="Times New Roman" w:hAnsi="Times New Roman"/>
          <w:sz w:val="28"/>
          <w:szCs w:val="28"/>
        </w:rPr>
        <w:t>тестации – итоговый концерт.</w:t>
      </w:r>
    </w:p>
    <w:p w:rsidR="00F06A6F" w:rsidRDefault="00031531" w:rsidP="00F06A6F">
      <w:pPr>
        <w:pStyle w:val="a3"/>
        <w:tabs>
          <w:tab w:val="left" w:pos="3060"/>
        </w:tabs>
        <w:spacing w:after="0" w:line="240" w:lineRule="auto"/>
        <w:ind w:left="-142" w:firstLine="142"/>
        <w:rPr>
          <w:szCs w:val="28"/>
        </w:rPr>
      </w:pPr>
      <w:r>
        <w:rPr>
          <w:b/>
          <w:szCs w:val="28"/>
        </w:rPr>
        <w:t xml:space="preserve">          </w:t>
      </w:r>
      <w:r w:rsidRPr="00DA54BD">
        <w:rPr>
          <w:b/>
          <w:szCs w:val="28"/>
        </w:rPr>
        <w:t>Итоговое занятие.</w:t>
      </w:r>
      <w:r>
        <w:rPr>
          <w:b/>
          <w:szCs w:val="28"/>
        </w:rPr>
        <w:t xml:space="preserve"> </w:t>
      </w:r>
      <w:r w:rsidRPr="00DA54BD">
        <w:rPr>
          <w:szCs w:val="28"/>
        </w:rPr>
        <w:t xml:space="preserve">На данном занятии проводится подведение итогов, </w:t>
      </w:r>
    </w:p>
    <w:p w:rsidR="00031531" w:rsidRPr="00DA54BD" w:rsidRDefault="00F06A6F" w:rsidP="00F06A6F">
      <w:pPr>
        <w:pStyle w:val="a3"/>
        <w:tabs>
          <w:tab w:val="left" w:pos="3060"/>
        </w:tabs>
        <w:spacing w:after="0" w:line="240" w:lineRule="auto"/>
        <w:ind w:left="-142" w:firstLine="142"/>
        <w:rPr>
          <w:szCs w:val="28"/>
        </w:rPr>
      </w:pPr>
      <w:r>
        <w:rPr>
          <w:szCs w:val="28"/>
        </w:rPr>
        <w:t xml:space="preserve"> в</w:t>
      </w:r>
      <w:r w:rsidR="00031531" w:rsidRPr="00DA54BD">
        <w:rPr>
          <w:szCs w:val="28"/>
        </w:rPr>
        <w:t xml:space="preserve">ручение грамот и дипломов за участие в мероприятиях </w:t>
      </w:r>
      <w:proofErr w:type="gramStart"/>
      <w:r w:rsidR="00031531" w:rsidRPr="00DA54BD">
        <w:rPr>
          <w:szCs w:val="28"/>
        </w:rPr>
        <w:t>и  конкурсах</w:t>
      </w:r>
      <w:proofErr w:type="gramEnd"/>
      <w:r w:rsidR="00031531" w:rsidRPr="00DA54BD">
        <w:rPr>
          <w:szCs w:val="28"/>
        </w:rPr>
        <w:t>.</w:t>
      </w:r>
    </w:p>
    <w:p w:rsidR="00031531" w:rsidRPr="00DA54BD" w:rsidRDefault="00031531" w:rsidP="00F06A6F">
      <w:pPr>
        <w:pStyle w:val="a3"/>
        <w:tabs>
          <w:tab w:val="left" w:pos="3060"/>
        </w:tabs>
        <w:spacing w:after="0" w:line="240" w:lineRule="auto"/>
        <w:ind w:left="0" w:firstLine="142"/>
        <w:rPr>
          <w:b/>
          <w:szCs w:val="28"/>
        </w:rPr>
      </w:pPr>
    </w:p>
    <w:p w:rsidR="00031531" w:rsidRDefault="00031531" w:rsidP="00031531">
      <w:pPr>
        <w:pStyle w:val="a3"/>
        <w:numPr>
          <w:ilvl w:val="0"/>
          <w:numId w:val="34"/>
        </w:numPr>
        <w:spacing w:after="0" w:line="240" w:lineRule="auto"/>
        <w:jc w:val="center"/>
        <w:rPr>
          <w:b/>
          <w:szCs w:val="28"/>
        </w:rPr>
      </w:pPr>
      <w:r>
        <w:rPr>
          <w:b/>
          <w:szCs w:val="28"/>
        </w:rPr>
        <w:t>Методическое обеспечение.</w:t>
      </w:r>
    </w:p>
    <w:p w:rsidR="00031531" w:rsidRPr="002054CA" w:rsidRDefault="00031531" w:rsidP="00031531">
      <w:pPr>
        <w:jc w:val="center"/>
        <w:rPr>
          <w:b/>
          <w:szCs w:val="28"/>
        </w:rPr>
      </w:pPr>
    </w:p>
    <w:p w:rsidR="00F06A6F" w:rsidRDefault="00031531" w:rsidP="00F06A6F">
      <w:pPr>
        <w:pStyle w:val="a3"/>
        <w:spacing w:after="0" w:line="240" w:lineRule="auto"/>
        <w:ind w:left="0" w:firstLine="426"/>
        <w:rPr>
          <w:szCs w:val="28"/>
        </w:rPr>
      </w:pPr>
      <w:r w:rsidRPr="002054CA">
        <w:rPr>
          <w:szCs w:val="28"/>
        </w:rPr>
        <w:t>Методические материалы по охране труда</w:t>
      </w:r>
      <w:r>
        <w:rPr>
          <w:szCs w:val="28"/>
        </w:rPr>
        <w:t>.</w:t>
      </w:r>
    </w:p>
    <w:p w:rsidR="00F06A6F" w:rsidRPr="00F06A6F" w:rsidRDefault="00F06A6F" w:rsidP="00F06A6F">
      <w:pPr>
        <w:numPr>
          <w:ilvl w:val="0"/>
          <w:numId w:val="24"/>
        </w:numPr>
        <w:spacing w:after="0" w:line="240" w:lineRule="auto"/>
        <w:ind w:hanging="360"/>
        <w:contextualSpacing/>
        <w:rPr>
          <w:szCs w:val="28"/>
        </w:rPr>
      </w:pPr>
      <w:proofErr w:type="gramStart"/>
      <w:r w:rsidRPr="00F06A6F">
        <w:rPr>
          <w:szCs w:val="28"/>
        </w:rPr>
        <w:t>Андрианова  Н.З.</w:t>
      </w:r>
      <w:proofErr w:type="gramEnd"/>
      <w:r w:rsidRPr="00F06A6F">
        <w:rPr>
          <w:szCs w:val="28"/>
        </w:rPr>
        <w:t xml:space="preserve"> Особенности методики преподавания эстрадного пения. Научно-методическая разработка. – М.: 1999.</w:t>
      </w:r>
    </w:p>
    <w:p w:rsidR="00F06A6F" w:rsidRPr="00F06A6F" w:rsidRDefault="00F06A6F" w:rsidP="00F06A6F">
      <w:pPr>
        <w:numPr>
          <w:ilvl w:val="0"/>
          <w:numId w:val="24"/>
        </w:numPr>
        <w:spacing w:after="0" w:line="240" w:lineRule="auto"/>
        <w:ind w:hanging="360"/>
        <w:contextualSpacing/>
        <w:rPr>
          <w:szCs w:val="28"/>
        </w:rPr>
      </w:pPr>
      <w:proofErr w:type="spellStart"/>
      <w:r w:rsidRPr="00F06A6F">
        <w:rPr>
          <w:szCs w:val="28"/>
        </w:rPr>
        <w:t>Венгер</w:t>
      </w:r>
      <w:proofErr w:type="spellEnd"/>
      <w:r w:rsidRPr="00F06A6F">
        <w:rPr>
          <w:szCs w:val="28"/>
        </w:rPr>
        <w:t xml:space="preserve"> А.А., Дьяченко О.М. Одарённый ребёнок. Основные положение. М.,1995.</w:t>
      </w:r>
    </w:p>
    <w:p w:rsidR="00F06A6F" w:rsidRPr="00F06A6F" w:rsidRDefault="00F06A6F" w:rsidP="00F06A6F">
      <w:pPr>
        <w:numPr>
          <w:ilvl w:val="0"/>
          <w:numId w:val="24"/>
        </w:numPr>
        <w:spacing w:after="0" w:line="240" w:lineRule="auto"/>
        <w:ind w:hanging="360"/>
        <w:contextualSpacing/>
        <w:rPr>
          <w:szCs w:val="28"/>
        </w:rPr>
      </w:pPr>
      <w:r w:rsidRPr="00F06A6F">
        <w:rPr>
          <w:szCs w:val="28"/>
        </w:rPr>
        <w:t>Гонтаренко Н.Б. Сольное пение: секреты вокального мастерства /</w:t>
      </w:r>
      <w:proofErr w:type="spellStart"/>
      <w:r w:rsidRPr="00F06A6F">
        <w:rPr>
          <w:szCs w:val="28"/>
        </w:rPr>
        <w:t>Н.Б.Гонтаренко</w:t>
      </w:r>
      <w:proofErr w:type="spellEnd"/>
      <w:r w:rsidRPr="00F06A6F">
        <w:rPr>
          <w:szCs w:val="28"/>
        </w:rPr>
        <w:t>. – Изд. 2-е – Ростов н/Д: Феникс, 2007.</w:t>
      </w:r>
    </w:p>
    <w:p w:rsidR="00F06A6F" w:rsidRPr="00F06A6F" w:rsidRDefault="00F06A6F" w:rsidP="00F06A6F">
      <w:pPr>
        <w:numPr>
          <w:ilvl w:val="0"/>
          <w:numId w:val="24"/>
        </w:numPr>
        <w:spacing w:after="0" w:line="240" w:lineRule="auto"/>
        <w:ind w:hanging="360"/>
        <w:contextualSpacing/>
        <w:rPr>
          <w:szCs w:val="28"/>
        </w:rPr>
      </w:pPr>
      <w:r w:rsidRPr="00F06A6F">
        <w:rPr>
          <w:szCs w:val="28"/>
        </w:rPr>
        <w:t>Голубев П.В. Советы молодым педагогам-вокалистам. - М.: Государственное музыкальное издательство, 1993.</w:t>
      </w:r>
    </w:p>
    <w:p w:rsidR="00F06A6F" w:rsidRPr="00F06A6F" w:rsidRDefault="00F06A6F" w:rsidP="00F06A6F">
      <w:pPr>
        <w:numPr>
          <w:ilvl w:val="0"/>
          <w:numId w:val="24"/>
        </w:numPr>
        <w:spacing w:after="0" w:line="240" w:lineRule="auto"/>
        <w:ind w:hanging="360"/>
        <w:contextualSpacing/>
        <w:rPr>
          <w:szCs w:val="28"/>
        </w:rPr>
      </w:pPr>
      <w:r w:rsidRPr="00F06A6F">
        <w:rPr>
          <w:szCs w:val="28"/>
        </w:rPr>
        <w:t xml:space="preserve">Горюнова Л. Развитие ребёнка как его жизнетворчество. «Искусство в </w:t>
      </w:r>
      <w:proofErr w:type="gramStart"/>
      <w:r w:rsidRPr="00F06A6F">
        <w:rPr>
          <w:szCs w:val="28"/>
        </w:rPr>
        <w:t>школе»№</w:t>
      </w:r>
      <w:proofErr w:type="gramEnd"/>
      <w:r w:rsidRPr="00F06A6F">
        <w:rPr>
          <w:szCs w:val="28"/>
        </w:rPr>
        <w:t>1, 1993.</w:t>
      </w:r>
    </w:p>
    <w:p w:rsidR="00F06A6F" w:rsidRPr="00F06A6F" w:rsidRDefault="00F06A6F" w:rsidP="00F06A6F">
      <w:pPr>
        <w:numPr>
          <w:ilvl w:val="0"/>
          <w:numId w:val="24"/>
        </w:numPr>
        <w:spacing w:after="0" w:line="240" w:lineRule="auto"/>
        <w:ind w:hanging="360"/>
        <w:contextualSpacing/>
        <w:rPr>
          <w:szCs w:val="28"/>
        </w:rPr>
      </w:pPr>
      <w:r w:rsidRPr="00F06A6F">
        <w:rPr>
          <w:szCs w:val="28"/>
        </w:rPr>
        <w:t xml:space="preserve">Емельянов В.В. Развитие голоса. Координация и тренинг. 5- изд., стер. – </w:t>
      </w:r>
      <w:proofErr w:type="gramStart"/>
      <w:r w:rsidRPr="00F06A6F">
        <w:rPr>
          <w:szCs w:val="28"/>
        </w:rPr>
        <w:t>СПб.:</w:t>
      </w:r>
      <w:proofErr w:type="gramEnd"/>
      <w:r w:rsidRPr="00F06A6F">
        <w:rPr>
          <w:szCs w:val="28"/>
        </w:rPr>
        <w:t xml:space="preserve"> Издательство «Лань»;  Издательство «Планета музыки», 2007.</w:t>
      </w:r>
    </w:p>
    <w:p w:rsidR="00F06A6F" w:rsidRPr="00F06A6F" w:rsidRDefault="00F06A6F" w:rsidP="00F06A6F">
      <w:pPr>
        <w:numPr>
          <w:ilvl w:val="0"/>
          <w:numId w:val="24"/>
        </w:numPr>
        <w:spacing w:after="0" w:line="240" w:lineRule="auto"/>
        <w:ind w:hanging="360"/>
        <w:contextualSpacing/>
        <w:rPr>
          <w:szCs w:val="28"/>
        </w:rPr>
      </w:pPr>
      <w:r w:rsidRPr="00F06A6F">
        <w:rPr>
          <w:szCs w:val="28"/>
        </w:rPr>
        <w:t xml:space="preserve">Исаева И.О. Эстрадное пение. Экспресс-курс развития вокальных способностей /И.О. Исаева – М.: АСТ; </w:t>
      </w:r>
      <w:proofErr w:type="spellStart"/>
      <w:r w:rsidRPr="00F06A6F">
        <w:rPr>
          <w:szCs w:val="28"/>
        </w:rPr>
        <w:t>Астрель</w:t>
      </w:r>
      <w:proofErr w:type="spellEnd"/>
      <w:r w:rsidRPr="00F06A6F">
        <w:rPr>
          <w:szCs w:val="28"/>
        </w:rPr>
        <w:t>, 2007.</w:t>
      </w:r>
    </w:p>
    <w:p w:rsidR="00F06A6F" w:rsidRPr="00F06A6F" w:rsidRDefault="00F06A6F" w:rsidP="00F06A6F">
      <w:pPr>
        <w:numPr>
          <w:ilvl w:val="0"/>
          <w:numId w:val="24"/>
        </w:numPr>
        <w:spacing w:after="0" w:line="240" w:lineRule="auto"/>
        <w:ind w:hanging="360"/>
        <w:contextualSpacing/>
        <w:rPr>
          <w:szCs w:val="28"/>
        </w:rPr>
      </w:pPr>
      <w:proofErr w:type="spellStart"/>
      <w:r w:rsidRPr="00F06A6F">
        <w:rPr>
          <w:szCs w:val="28"/>
        </w:rPr>
        <w:t>Кабалевский</w:t>
      </w:r>
      <w:proofErr w:type="spellEnd"/>
      <w:r w:rsidRPr="00F06A6F">
        <w:rPr>
          <w:szCs w:val="28"/>
        </w:rPr>
        <w:t xml:space="preserve"> Д.Б. Основные принципы и методы программы по музыке для общеобразовательной школы. М.2004.</w:t>
      </w:r>
    </w:p>
    <w:p w:rsidR="00F06A6F" w:rsidRPr="00F06A6F" w:rsidRDefault="00F06A6F" w:rsidP="00F06A6F">
      <w:pPr>
        <w:numPr>
          <w:ilvl w:val="0"/>
          <w:numId w:val="24"/>
        </w:numPr>
        <w:spacing w:after="0" w:line="240" w:lineRule="auto"/>
        <w:ind w:hanging="360"/>
        <w:contextualSpacing/>
        <w:rPr>
          <w:szCs w:val="28"/>
        </w:rPr>
      </w:pPr>
      <w:proofErr w:type="spellStart"/>
      <w:r w:rsidRPr="00F06A6F">
        <w:rPr>
          <w:szCs w:val="28"/>
        </w:rPr>
        <w:t>Куревина</w:t>
      </w:r>
      <w:proofErr w:type="spellEnd"/>
      <w:r w:rsidRPr="00F06A6F">
        <w:rPr>
          <w:szCs w:val="28"/>
        </w:rPr>
        <w:t xml:space="preserve"> О.А., </w:t>
      </w:r>
      <w:proofErr w:type="spellStart"/>
      <w:r w:rsidRPr="00F06A6F">
        <w:rPr>
          <w:szCs w:val="28"/>
        </w:rPr>
        <w:t>Селезнёва</w:t>
      </w:r>
      <w:proofErr w:type="spellEnd"/>
      <w:r w:rsidRPr="00F06A6F">
        <w:rPr>
          <w:szCs w:val="28"/>
        </w:rPr>
        <w:t xml:space="preserve"> Г.Е. Путешествие в прекрасное. М.2000.</w:t>
      </w:r>
    </w:p>
    <w:p w:rsidR="00F06A6F" w:rsidRPr="00F06A6F" w:rsidRDefault="00F06A6F" w:rsidP="00F06A6F">
      <w:pPr>
        <w:numPr>
          <w:ilvl w:val="0"/>
          <w:numId w:val="24"/>
        </w:numPr>
        <w:spacing w:after="0" w:line="240" w:lineRule="auto"/>
        <w:ind w:hanging="360"/>
        <w:contextualSpacing/>
        <w:rPr>
          <w:szCs w:val="28"/>
        </w:rPr>
      </w:pPr>
      <w:r w:rsidRPr="00F06A6F">
        <w:rPr>
          <w:szCs w:val="28"/>
        </w:rPr>
        <w:t>Михайлова М.А. Развитие музыкальных способностей детей. Я.1997.</w:t>
      </w:r>
    </w:p>
    <w:p w:rsidR="00F06A6F" w:rsidRPr="00F06A6F" w:rsidRDefault="00F06A6F" w:rsidP="00F06A6F">
      <w:pPr>
        <w:numPr>
          <w:ilvl w:val="0"/>
          <w:numId w:val="24"/>
        </w:numPr>
        <w:spacing w:after="0" w:line="240" w:lineRule="auto"/>
        <w:ind w:hanging="360"/>
        <w:contextualSpacing/>
        <w:rPr>
          <w:szCs w:val="28"/>
        </w:rPr>
      </w:pPr>
      <w:r w:rsidRPr="00F06A6F">
        <w:rPr>
          <w:szCs w:val="28"/>
        </w:rPr>
        <w:t xml:space="preserve">Назарова Л. Введение в </w:t>
      </w:r>
      <w:proofErr w:type="spellStart"/>
      <w:r w:rsidRPr="00F06A6F">
        <w:rPr>
          <w:szCs w:val="28"/>
        </w:rPr>
        <w:t>песенныйфолклор</w:t>
      </w:r>
      <w:proofErr w:type="spellEnd"/>
      <w:r w:rsidRPr="00F06A6F">
        <w:rPr>
          <w:szCs w:val="28"/>
        </w:rPr>
        <w:t>. «Искусство в школе» №1,2,3, 2000.</w:t>
      </w:r>
    </w:p>
    <w:p w:rsidR="00F06A6F" w:rsidRPr="00F06A6F" w:rsidRDefault="00F06A6F" w:rsidP="00F06A6F">
      <w:pPr>
        <w:numPr>
          <w:ilvl w:val="0"/>
          <w:numId w:val="24"/>
        </w:numPr>
        <w:spacing w:after="0" w:line="240" w:lineRule="auto"/>
        <w:ind w:hanging="360"/>
        <w:contextualSpacing/>
        <w:rPr>
          <w:szCs w:val="28"/>
        </w:rPr>
      </w:pPr>
      <w:r w:rsidRPr="00F06A6F">
        <w:rPr>
          <w:szCs w:val="28"/>
        </w:rPr>
        <w:t>Стулова Г.П. Хоровой класс. М.1998.</w:t>
      </w:r>
    </w:p>
    <w:p w:rsidR="00F06A6F" w:rsidRPr="00F06A6F" w:rsidRDefault="00F06A6F" w:rsidP="00F06A6F">
      <w:pPr>
        <w:numPr>
          <w:ilvl w:val="0"/>
          <w:numId w:val="24"/>
        </w:numPr>
        <w:spacing w:after="0" w:line="240" w:lineRule="auto"/>
        <w:ind w:hanging="360"/>
        <w:contextualSpacing/>
        <w:rPr>
          <w:szCs w:val="28"/>
        </w:rPr>
      </w:pPr>
      <w:proofErr w:type="spellStart"/>
      <w:r w:rsidRPr="00F06A6F">
        <w:rPr>
          <w:szCs w:val="28"/>
        </w:rPr>
        <w:t>Риггз</w:t>
      </w:r>
      <w:proofErr w:type="spellEnd"/>
      <w:r w:rsidRPr="00F06A6F">
        <w:rPr>
          <w:szCs w:val="28"/>
        </w:rPr>
        <w:t xml:space="preserve"> С.  Пойте как звезды. / </w:t>
      </w:r>
      <w:proofErr w:type="spellStart"/>
      <w:r w:rsidRPr="00F06A6F">
        <w:rPr>
          <w:szCs w:val="28"/>
        </w:rPr>
        <w:t>Сост</w:t>
      </w:r>
      <w:proofErr w:type="spellEnd"/>
      <w:r w:rsidRPr="00F06A6F">
        <w:rPr>
          <w:szCs w:val="28"/>
        </w:rPr>
        <w:t xml:space="preserve"> и ред. Дж. </w:t>
      </w:r>
      <w:proofErr w:type="spellStart"/>
      <w:proofErr w:type="gramStart"/>
      <w:r w:rsidRPr="00F06A6F">
        <w:rPr>
          <w:szCs w:val="28"/>
        </w:rPr>
        <w:t>Д.Карателло</w:t>
      </w:r>
      <w:proofErr w:type="spellEnd"/>
      <w:r w:rsidRPr="00F06A6F">
        <w:rPr>
          <w:szCs w:val="28"/>
        </w:rPr>
        <w:t xml:space="preserve"> .</w:t>
      </w:r>
      <w:proofErr w:type="gramEnd"/>
      <w:r w:rsidRPr="00F06A6F">
        <w:rPr>
          <w:szCs w:val="28"/>
        </w:rPr>
        <w:t xml:space="preserve"> – </w:t>
      </w:r>
      <w:proofErr w:type="gramStart"/>
      <w:r w:rsidRPr="00F06A6F">
        <w:rPr>
          <w:szCs w:val="28"/>
        </w:rPr>
        <w:t>СПб.:</w:t>
      </w:r>
      <w:proofErr w:type="gramEnd"/>
      <w:r w:rsidRPr="00F06A6F">
        <w:rPr>
          <w:szCs w:val="28"/>
        </w:rPr>
        <w:t xml:space="preserve">        Питер , 2007.</w:t>
      </w:r>
    </w:p>
    <w:p w:rsidR="00F06A6F" w:rsidRPr="00F06A6F" w:rsidRDefault="00F06A6F" w:rsidP="00F06A6F">
      <w:pPr>
        <w:numPr>
          <w:ilvl w:val="0"/>
          <w:numId w:val="24"/>
        </w:numPr>
        <w:spacing w:after="0" w:line="240" w:lineRule="auto"/>
        <w:ind w:hanging="360"/>
        <w:contextualSpacing/>
        <w:rPr>
          <w:szCs w:val="28"/>
        </w:rPr>
      </w:pPr>
      <w:r w:rsidRPr="00F06A6F">
        <w:rPr>
          <w:szCs w:val="28"/>
        </w:rPr>
        <w:t>Сергеева Г.П. Программа и методические материалы по предмету «Музыка». М.1997.</w:t>
      </w:r>
    </w:p>
    <w:p w:rsidR="00F06A6F" w:rsidRPr="00F06A6F" w:rsidRDefault="00F06A6F" w:rsidP="00F06A6F">
      <w:pPr>
        <w:numPr>
          <w:ilvl w:val="0"/>
          <w:numId w:val="24"/>
        </w:numPr>
        <w:spacing w:after="0" w:line="240" w:lineRule="auto"/>
        <w:ind w:hanging="360"/>
        <w:contextualSpacing/>
        <w:rPr>
          <w:szCs w:val="28"/>
        </w:rPr>
      </w:pPr>
      <w:r w:rsidRPr="00F06A6F">
        <w:rPr>
          <w:szCs w:val="28"/>
        </w:rPr>
        <w:t xml:space="preserve">Струве Г. Хоровое сольфеджио. – </w:t>
      </w:r>
      <w:proofErr w:type="gramStart"/>
      <w:r w:rsidRPr="00F06A6F">
        <w:rPr>
          <w:szCs w:val="28"/>
        </w:rPr>
        <w:t>СПб.:</w:t>
      </w:r>
      <w:proofErr w:type="gramEnd"/>
      <w:r w:rsidRPr="00F06A6F">
        <w:rPr>
          <w:szCs w:val="28"/>
        </w:rPr>
        <w:t xml:space="preserve"> 2003.</w:t>
      </w:r>
    </w:p>
    <w:p w:rsidR="00F06A6F" w:rsidRPr="00F06A6F" w:rsidRDefault="00F06A6F" w:rsidP="00F06A6F">
      <w:pPr>
        <w:numPr>
          <w:ilvl w:val="0"/>
          <w:numId w:val="24"/>
        </w:numPr>
        <w:spacing w:after="0" w:line="240" w:lineRule="auto"/>
        <w:ind w:hanging="360"/>
        <w:contextualSpacing/>
        <w:rPr>
          <w:szCs w:val="28"/>
        </w:rPr>
      </w:pPr>
      <w:r w:rsidRPr="00F06A6F">
        <w:rPr>
          <w:szCs w:val="28"/>
        </w:rPr>
        <w:lastRenderedPageBreak/>
        <w:t>Терентьева Н.А. Музыкально-эстетическое воспитание. М. 1994.</w:t>
      </w:r>
    </w:p>
    <w:p w:rsidR="00F06A6F" w:rsidRPr="00F06A6F" w:rsidRDefault="00F06A6F" w:rsidP="00F06A6F">
      <w:pPr>
        <w:numPr>
          <w:ilvl w:val="0"/>
          <w:numId w:val="24"/>
        </w:numPr>
        <w:spacing w:after="0" w:line="240" w:lineRule="auto"/>
        <w:ind w:hanging="360"/>
        <w:contextualSpacing/>
        <w:rPr>
          <w:szCs w:val="28"/>
        </w:rPr>
      </w:pPr>
      <w:proofErr w:type="spellStart"/>
      <w:r w:rsidRPr="00F06A6F">
        <w:rPr>
          <w:szCs w:val="28"/>
        </w:rPr>
        <w:t>Чухман</w:t>
      </w:r>
      <w:proofErr w:type="spellEnd"/>
      <w:r w:rsidRPr="00F06A6F">
        <w:rPr>
          <w:szCs w:val="28"/>
        </w:rPr>
        <w:t xml:space="preserve"> Е. Творчество-восприятие-творчество. «Искусство в </w:t>
      </w:r>
      <w:proofErr w:type="gramStart"/>
      <w:r w:rsidRPr="00F06A6F">
        <w:rPr>
          <w:szCs w:val="28"/>
        </w:rPr>
        <w:t>школе»№</w:t>
      </w:r>
      <w:proofErr w:type="gramEnd"/>
      <w:r w:rsidRPr="00F06A6F">
        <w:rPr>
          <w:szCs w:val="28"/>
        </w:rPr>
        <w:t>6, 1993.</w:t>
      </w:r>
    </w:p>
    <w:p w:rsidR="00F06A6F" w:rsidRDefault="00F06A6F" w:rsidP="00F06A6F">
      <w:pPr>
        <w:numPr>
          <w:ilvl w:val="0"/>
          <w:numId w:val="24"/>
        </w:numPr>
        <w:spacing w:after="0" w:line="240" w:lineRule="auto"/>
        <w:ind w:hanging="360"/>
        <w:contextualSpacing/>
        <w:rPr>
          <w:szCs w:val="28"/>
        </w:rPr>
      </w:pPr>
      <w:r w:rsidRPr="00F06A6F">
        <w:rPr>
          <w:szCs w:val="28"/>
        </w:rPr>
        <w:t xml:space="preserve">Элементарное музыкальное воспитание по системе Карла </w:t>
      </w:r>
      <w:proofErr w:type="spellStart"/>
      <w:r w:rsidRPr="00F06A6F">
        <w:rPr>
          <w:szCs w:val="28"/>
        </w:rPr>
        <w:t>Орфа</w:t>
      </w:r>
      <w:proofErr w:type="spellEnd"/>
      <w:r w:rsidRPr="00F06A6F">
        <w:rPr>
          <w:szCs w:val="28"/>
        </w:rPr>
        <w:t xml:space="preserve"> / Сборник статей. М.1998. </w:t>
      </w:r>
    </w:p>
    <w:p w:rsidR="00F06A6F" w:rsidRPr="00F06A6F" w:rsidRDefault="00F06A6F" w:rsidP="00F06A6F">
      <w:pPr>
        <w:numPr>
          <w:ilvl w:val="0"/>
          <w:numId w:val="24"/>
        </w:numPr>
        <w:spacing w:after="0" w:line="240" w:lineRule="auto"/>
        <w:ind w:hanging="360"/>
        <w:contextualSpacing/>
        <w:rPr>
          <w:szCs w:val="28"/>
        </w:rPr>
      </w:pPr>
      <w:r w:rsidRPr="00F06A6F">
        <w:rPr>
          <w:szCs w:val="28"/>
        </w:rPr>
        <w:t xml:space="preserve">. </w:t>
      </w:r>
      <w:proofErr w:type="spellStart"/>
      <w:r w:rsidRPr="00F06A6F">
        <w:rPr>
          <w:szCs w:val="28"/>
        </w:rPr>
        <w:t>Журавленко</w:t>
      </w:r>
      <w:proofErr w:type="spellEnd"/>
      <w:r w:rsidRPr="00F06A6F">
        <w:rPr>
          <w:szCs w:val="28"/>
        </w:rPr>
        <w:t xml:space="preserve"> Н.И. Уроки пения.  – Минск: «</w:t>
      </w:r>
      <w:proofErr w:type="spellStart"/>
      <w:r w:rsidRPr="00F06A6F">
        <w:rPr>
          <w:szCs w:val="28"/>
        </w:rPr>
        <w:t>Полиграфмаркет</w:t>
      </w:r>
      <w:proofErr w:type="spellEnd"/>
      <w:r w:rsidRPr="00F06A6F">
        <w:rPr>
          <w:szCs w:val="28"/>
        </w:rPr>
        <w:t>», 1998.</w:t>
      </w:r>
    </w:p>
    <w:p w:rsidR="00031531" w:rsidRDefault="00031531" w:rsidP="00031531">
      <w:pPr>
        <w:spacing w:after="0" w:line="240" w:lineRule="auto"/>
        <w:ind w:left="0" w:firstLine="0"/>
        <w:contextualSpacing/>
        <w:jc w:val="left"/>
        <w:rPr>
          <w:szCs w:val="28"/>
        </w:rPr>
      </w:pPr>
    </w:p>
    <w:p w:rsidR="00F06A6F" w:rsidRDefault="00F06A6F" w:rsidP="00F06A6F">
      <w:pPr>
        <w:ind w:left="0" w:hanging="142"/>
        <w:rPr>
          <w:b/>
          <w:szCs w:val="28"/>
        </w:rPr>
      </w:pPr>
      <w:r>
        <w:rPr>
          <w:b/>
          <w:szCs w:val="28"/>
        </w:rPr>
        <w:t xml:space="preserve"> Интернет-ресурсы:</w:t>
      </w:r>
    </w:p>
    <w:p w:rsidR="00F06A6F" w:rsidRDefault="00F06A6F" w:rsidP="00F06A6F">
      <w:pPr>
        <w:ind w:left="0" w:hanging="142"/>
        <w:rPr>
          <w:szCs w:val="28"/>
        </w:rPr>
      </w:pPr>
      <w:r>
        <w:rPr>
          <w:szCs w:val="28"/>
        </w:rPr>
        <w:t>- Методические видеоматериалы различных направлений вокала;</w:t>
      </w:r>
    </w:p>
    <w:p w:rsidR="00F06A6F" w:rsidRDefault="00F06A6F" w:rsidP="00F06A6F">
      <w:pPr>
        <w:ind w:left="0" w:hanging="142"/>
        <w:rPr>
          <w:szCs w:val="28"/>
        </w:rPr>
      </w:pPr>
      <w:r>
        <w:rPr>
          <w:szCs w:val="28"/>
        </w:rPr>
        <w:t>- Видеозаписи концертных номеров;</w:t>
      </w:r>
    </w:p>
    <w:p w:rsidR="00F06A6F" w:rsidRDefault="00F06A6F" w:rsidP="00F06A6F">
      <w:pPr>
        <w:ind w:left="0" w:hanging="142"/>
        <w:rPr>
          <w:szCs w:val="28"/>
        </w:rPr>
      </w:pPr>
      <w:r>
        <w:rPr>
          <w:szCs w:val="28"/>
        </w:rPr>
        <w:t>- Видеозаписи и выступлений профессиональных исполнителей и коллективов народного, классического и современного вокала.</w:t>
      </w:r>
    </w:p>
    <w:p w:rsidR="00F06A6F" w:rsidRDefault="00F06A6F" w:rsidP="00F06A6F">
      <w:pPr>
        <w:pStyle w:val="a9"/>
        <w:spacing w:before="0" w:beforeAutospacing="0" w:after="0" w:afterAutospacing="0"/>
        <w:ind w:hanging="142"/>
        <w:jc w:val="center"/>
        <w:rPr>
          <w:sz w:val="28"/>
          <w:szCs w:val="28"/>
        </w:rPr>
      </w:pPr>
    </w:p>
    <w:p w:rsidR="00F06A6F" w:rsidRDefault="00F06A6F" w:rsidP="00F06A6F">
      <w:pPr>
        <w:ind w:left="0" w:hanging="142"/>
      </w:pPr>
    </w:p>
    <w:p w:rsidR="00031531" w:rsidRPr="00031531" w:rsidRDefault="00031531" w:rsidP="00031531">
      <w:pPr>
        <w:tabs>
          <w:tab w:val="left" w:pos="1560"/>
        </w:tabs>
        <w:spacing w:after="200" w:line="276" w:lineRule="auto"/>
        <w:ind w:left="360" w:firstLine="0"/>
        <w:rPr>
          <w:b/>
          <w:szCs w:val="28"/>
        </w:rPr>
      </w:pPr>
    </w:p>
    <w:p w:rsidR="004B4E18" w:rsidRDefault="004B4E18" w:rsidP="0069541B">
      <w:pPr>
        <w:spacing w:after="0" w:line="240" w:lineRule="auto"/>
        <w:ind w:left="165" w:hanging="23"/>
        <w:contextualSpacing/>
        <w:rPr>
          <w:b/>
          <w:szCs w:val="28"/>
        </w:rPr>
      </w:pPr>
    </w:p>
    <w:p w:rsidR="002A346E" w:rsidRDefault="002A346E" w:rsidP="0069541B">
      <w:pPr>
        <w:spacing w:after="0" w:line="240" w:lineRule="auto"/>
        <w:ind w:left="0" w:firstLine="0"/>
        <w:contextualSpacing/>
        <w:jc w:val="center"/>
        <w:rPr>
          <w:b/>
          <w:szCs w:val="28"/>
        </w:rPr>
      </w:pPr>
    </w:p>
    <w:p w:rsidR="004B4E18" w:rsidRDefault="004B4E18" w:rsidP="0069541B">
      <w:pPr>
        <w:spacing w:after="0" w:line="240" w:lineRule="auto"/>
        <w:ind w:left="0" w:firstLine="0"/>
        <w:contextualSpacing/>
        <w:jc w:val="center"/>
        <w:rPr>
          <w:szCs w:val="28"/>
        </w:rPr>
      </w:pPr>
    </w:p>
    <w:p w:rsidR="004B4E18" w:rsidRDefault="004B4E18" w:rsidP="0069541B">
      <w:pPr>
        <w:spacing w:after="0" w:line="240" w:lineRule="auto"/>
        <w:ind w:left="165" w:firstLine="720"/>
        <w:contextualSpacing/>
        <w:jc w:val="center"/>
        <w:rPr>
          <w:szCs w:val="28"/>
        </w:rPr>
      </w:pPr>
    </w:p>
    <w:p w:rsidR="004B4E18" w:rsidRDefault="004B4E18" w:rsidP="0069541B">
      <w:pPr>
        <w:spacing w:after="0" w:line="240" w:lineRule="auto"/>
        <w:ind w:left="360" w:firstLine="0"/>
        <w:contextualSpacing/>
        <w:rPr>
          <w:i/>
          <w:szCs w:val="28"/>
        </w:rPr>
      </w:pPr>
    </w:p>
    <w:p w:rsidR="004B4E18" w:rsidRDefault="004B4E18" w:rsidP="0069541B">
      <w:pPr>
        <w:spacing w:after="0" w:line="240" w:lineRule="auto"/>
        <w:ind w:left="0" w:firstLine="426"/>
        <w:contextualSpacing/>
        <w:rPr>
          <w:szCs w:val="28"/>
        </w:rPr>
      </w:pPr>
    </w:p>
    <w:p w:rsidR="004B4E18" w:rsidRDefault="004B4E18" w:rsidP="0069541B">
      <w:pPr>
        <w:spacing w:after="0" w:line="240" w:lineRule="auto"/>
        <w:ind w:left="0" w:firstLine="426"/>
        <w:contextualSpacing/>
        <w:rPr>
          <w:szCs w:val="28"/>
        </w:rPr>
      </w:pPr>
    </w:p>
    <w:p w:rsidR="004B4E18" w:rsidRDefault="004B4E18" w:rsidP="0069541B">
      <w:pPr>
        <w:spacing w:after="0" w:line="240" w:lineRule="auto"/>
        <w:ind w:left="0" w:firstLine="426"/>
        <w:contextualSpacing/>
        <w:rPr>
          <w:szCs w:val="28"/>
        </w:rPr>
      </w:pPr>
    </w:p>
    <w:sectPr w:rsidR="004B4E18" w:rsidSect="00726009">
      <w:footerReference w:type="even" r:id="rId17"/>
      <w:footerReference w:type="default" r:id="rId18"/>
      <w:footerReference w:type="first" r:id="rId19"/>
      <w:pgSz w:w="11900" w:h="16840"/>
      <w:pgMar w:top="851" w:right="985" w:bottom="1276"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9D4" w:rsidRDefault="008A29D4">
      <w:pPr>
        <w:spacing w:after="0" w:line="240" w:lineRule="auto"/>
      </w:pPr>
      <w:r>
        <w:separator/>
      </w:r>
    </w:p>
  </w:endnote>
  <w:endnote w:type="continuationSeparator" w:id="0">
    <w:p w:rsidR="008A29D4" w:rsidRDefault="008A2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009" w:rsidRDefault="00726009">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009" w:rsidRDefault="00726009">
    <w:pPr>
      <w:spacing w:after="160" w:line="259"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009" w:rsidRDefault="00726009">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9D4" w:rsidRDefault="008A29D4">
      <w:pPr>
        <w:spacing w:after="0" w:line="240" w:lineRule="auto"/>
      </w:pPr>
      <w:r>
        <w:separator/>
      </w:r>
    </w:p>
  </w:footnote>
  <w:footnote w:type="continuationSeparator" w:id="0">
    <w:p w:rsidR="008A29D4" w:rsidRDefault="008A29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56D9C"/>
    <w:multiLevelType w:val="hybridMultilevel"/>
    <w:tmpl w:val="821AC88A"/>
    <w:lvl w:ilvl="0" w:tplc="E0B63EFC">
      <w:start w:val="1"/>
      <w:numFmt w:val="decimal"/>
      <w:lvlText w:val="%1."/>
      <w:lvlJc w:val="left"/>
      <w:pPr>
        <w:ind w:left="900"/>
      </w:pPr>
      <w:rPr>
        <w:rFonts w:ascii="Times New Roman" w:eastAsia="Times New Roman" w:hAnsi="Times New Roman" w:cs="Times New Roman"/>
        <w:b w:val="0"/>
        <w:i w:val="0"/>
        <w:strike w:val="0"/>
        <w:dstrike w:val="0"/>
        <w:color w:val="000000"/>
        <w:sz w:val="28"/>
        <w:szCs w:val="28"/>
        <w:u w:val="none" w:color="000000"/>
        <w:vertAlign w:val="baseline"/>
      </w:rPr>
    </w:lvl>
    <w:lvl w:ilvl="1" w:tplc="98DCC6EC">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vertAlign w:val="baseline"/>
      </w:rPr>
    </w:lvl>
    <w:lvl w:ilvl="2" w:tplc="ECF03A80">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vertAlign w:val="baseline"/>
      </w:rPr>
    </w:lvl>
    <w:lvl w:ilvl="3" w:tplc="A5DEB4EA">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vertAlign w:val="baseline"/>
      </w:rPr>
    </w:lvl>
    <w:lvl w:ilvl="4" w:tplc="2D2AF670">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vertAlign w:val="baseline"/>
      </w:rPr>
    </w:lvl>
    <w:lvl w:ilvl="5" w:tplc="B0309B6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vertAlign w:val="baseline"/>
      </w:rPr>
    </w:lvl>
    <w:lvl w:ilvl="6" w:tplc="FB26920E">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vertAlign w:val="baseline"/>
      </w:rPr>
    </w:lvl>
    <w:lvl w:ilvl="7" w:tplc="C93A373E">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vertAlign w:val="baseline"/>
      </w:rPr>
    </w:lvl>
    <w:lvl w:ilvl="8" w:tplc="AF6C56F8">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
    <w:nsid w:val="01942AA9"/>
    <w:multiLevelType w:val="hybridMultilevel"/>
    <w:tmpl w:val="AD82F61C"/>
    <w:lvl w:ilvl="0" w:tplc="4E381990">
      <w:start w:val="6"/>
      <w:numFmt w:val="upperRoman"/>
      <w:lvlText w:val="%1."/>
      <w:lvlJc w:val="left"/>
      <w:pPr>
        <w:ind w:left="284"/>
      </w:pPr>
      <w:rPr>
        <w:rFonts w:ascii="Times New Roman" w:eastAsia="Times New Roman" w:hAnsi="Times New Roman" w:cs="Times New Roman"/>
        <w:b/>
        <w:bCs/>
        <w:i w:val="0"/>
        <w:strike w:val="0"/>
        <w:dstrike w:val="0"/>
        <w:color w:val="000000"/>
        <w:sz w:val="28"/>
        <w:szCs w:val="28"/>
        <w:u w:val="none" w:color="000000"/>
        <w:vertAlign w:val="baseline"/>
      </w:rPr>
    </w:lvl>
    <w:lvl w:ilvl="1" w:tplc="F40ADEDE">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vertAlign w:val="baseline"/>
      </w:rPr>
    </w:lvl>
    <w:lvl w:ilvl="2" w:tplc="764E2482">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vertAlign w:val="baseline"/>
      </w:rPr>
    </w:lvl>
    <w:lvl w:ilvl="3" w:tplc="04CA324A">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vertAlign w:val="baseline"/>
      </w:rPr>
    </w:lvl>
    <w:lvl w:ilvl="4" w:tplc="AE9AE99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vertAlign w:val="baseline"/>
      </w:rPr>
    </w:lvl>
    <w:lvl w:ilvl="5" w:tplc="8312F240">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vertAlign w:val="baseline"/>
      </w:rPr>
    </w:lvl>
    <w:lvl w:ilvl="6" w:tplc="2BAA8058">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vertAlign w:val="baseline"/>
      </w:rPr>
    </w:lvl>
    <w:lvl w:ilvl="7" w:tplc="0CF6AB94">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vertAlign w:val="baseline"/>
      </w:rPr>
    </w:lvl>
    <w:lvl w:ilvl="8" w:tplc="ECCC0478">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vertAlign w:val="baseline"/>
      </w:rPr>
    </w:lvl>
  </w:abstractNum>
  <w:abstractNum w:abstractNumId="2">
    <w:nsid w:val="0C4436E5"/>
    <w:multiLevelType w:val="hybridMultilevel"/>
    <w:tmpl w:val="55B69C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EB73B75"/>
    <w:multiLevelType w:val="hybridMultilevel"/>
    <w:tmpl w:val="52526FEA"/>
    <w:lvl w:ilvl="0" w:tplc="D74ACD0A">
      <w:start w:val="1"/>
      <w:numFmt w:val="decimal"/>
      <w:lvlText w:val="%1."/>
      <w:lvlJc w:val="left"/>
      <w:pPr>
        <w:ind w:left="900"/>
      </w:pPr>
      <w:rPr>
        <w:rFonts w:ascii="Times New Roman" w:eastAsia="Times New Roman" w:hAnsi="Times New Roman" w:cs="Times New Roman"/>
        <w:b w:val="0"/>
        <w:i w:val="0"/>
        <w:strike w:val="0"/>
        <w:dstrike w:val="0"/>
        <w:color w:val="000000"/>
        <w:sz w:val="28"/>
        <w:szCs w:val="28"/>
        <w:u w:val="none" w:color="000000"/>
        <w:vertAlign w:val="baseline"/>
      </w:rPr>
    </w:lvl>
    <w:lvl w:ilvl="1" w:tplc="8A6CD7F8">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vertAlign w:val="baseline"/>
      </w:rPr>
    </w:lvl>
    <w:lvl w:ilvl="2" w:tplc="DC740E82">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vertAlign w:val="baseline"/>
      </w:rPr>
    </w:lvl>
    <w:lvl w:ilvl="3" w:tplc="CE009606">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vertAlign w:val="baseline"/>
      </w:rPr>
    </w:lvl>
    <w:lvl w:ilvl="4" w:tplc="E7C62EB6">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vertAlign w:val="baseline"/>
      </w:rPr>
    </w:lvl>
    <w:lvl w:ilvl="5" w:tplc="59F44026">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vertAlign w:val="baseline"/>
      </w:rPr>
    </w:lvl>
    <w:lvl w:ilvl="6" w:tplc="45309A5C">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vertAlign w:val="baseline"/>
      </w:rPr>
    </w:lvl>
    <w:lvl w:ilvl="7" w:tplc="6A162600">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vertAlign w:val="baseline"/>
      </w:rPr>
    </w:lvl>
    <w:lvl w:ilvl="8" w:tplc="40BCCCE8">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4">
    <w:nsid w:val="103C71AE"/>
    <w:multiLevelType w:val="hybridMultilevel"/>
    <w:tmpl w:val="E9F29ED0"/>
    <w:lvl w:ilvl="0" w:tplc="1E9EF5A8">
      <w:start w:val="5"/>
      <w:numFmt w:val="decimal"/>
      <w:lvlText w:val="%1."/>
      <w:lvlJc w:val="left"/>
      <w:pPr>
        <w:ind w:left="1174"/>
      </w:pPr>
      <w:rPr>
        <w:rFonts w:ascii="Times New Roman" w:eastAsia="Times New Roman" w:hAnsi="Times New Roman" w:cs="Times New Roman"/>
        <w:b w:val="0"/>
        <w:i w:val="0"/>
        <w:strike w:val="0"/>
        <w:dstrike w:val="0"/>
        <w:color w:val="000000"/>
        <w:sz w:val="28"/>
        <w:szCs w:val="28"/>
        <w:u w:val="none" w:color="000000"/>
        <w:vertAlign w:val="baseline"/>
      </w:rPr>
    </w:lvl>
    <w:lvl w:ilvl="1" w:tplc="DA64D7A6">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vertAlign w:val="baseline"/>
      </w:rPr>
    </w:lvl>
    <w:lvl w:ilvl="2" w:tplc="AE743398">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vertAlign w:val="baseline"/>
      </w:rPr>
    </w:lvl>
    <w:lvl w:ilvl="3" w:tplc="D50813A6">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vertAlign w:val="baseline"/>
      </w:rPr>
    </w:lvl>
    <w:lvl w:ilvl="4" w:tplc="3C96D964">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vertAlign w:val="baseline"/>
      </w:rPr>
    </w:lvl>
    <w:lvl w:ilvl="5" w:tplc="69544142">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vertAlign w:val="baseline"/>
      </w:rPr>
    </w:lvl>
    <w:lvl w:ilvl="6" w:tplc="03C28CF6">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vertAlign w:val="baseline"/>
      </w:rPr>
    </w:lvl>
    <w:lvl w:ilvl="7" w:tplc="41C6B514">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vertAlign w:val="baseline"/>
      </w:rPr>
    </w:lvl>
    <w:lvl w:ilvl="8" w:tplc="432C7782">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5">
    <w:nsid w:val="10537C2B"/>
    <w:multiLevelType w:val="hybridMultilevel"/>
    <w:tmpl w:val="9A2C12F4"/>
    <w:lvl w:ilvl="0" w:tplc="74BA938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vertAlign w:val="baseline"/>
      </w:rPr>
    </w:lvl>
    <w:lvl w:ilvl="1" w:tplc="2E001E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2E1C76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699277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432090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C9FA1C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874AC6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1EFC04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EAB234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
    <w:nsid w:val="127246F1"/>
    <w:multiLevelType w:val="hybridMultilevel"/>
    <w:tmpl w:val="9C8ADCE0"/>
    <w:lvl w:ilvl="0" w:tplc="0298E2F6">
      <w:start w:val="4"/>
      <w:numFmt w:val="decimal"/>
      <w:lvlText w:val="%1)"/>
      <w:lvlJc w:val="left"/>
      <w:pPr>
        <w:ind w:left="900"/>
      </w:pPr>
      <w:rPr>
        <w:rFonts w:ascii="Times New Roman" w:eastAsia="Times New Roman" w:hAnsi="Times New Roman" w:cs="Times New Roman"/>
        <w:b w:val="0"/>
        <w:i w:val="0"/>
        <w:strike w:val="0"/>
        <w:dstrike w:val="0"/>
        <w:color w:val="000000"/>
        <w:sz w:val="28"/>
        <w:szCs w:val="28"/>
        <w:u w:val="none" w:color="000000"/>
        <w:vertAlign w:val="baseline"/>
      </w:rPr>
    </w:lvl>
    <w:lvl w:ilvl="1" w:tplc="BB80C746">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vertAlign w:val="baseline"/>
      </w:rPr>
    </w:lvl>
    <w:lvl w:ilvl="2" w:tplc="783288D0">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vertAlign w:val="baseline"/>
      </w:rPr>
    </w:lvl>
    <w:lvl w:ilvl="3" w:tplc="129AE7DC">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vertAlign w:val="baseline"/>
      </w:rPr>
    </w:lvl>
    <w:lvl w:ilvl="4" w:tplc="9796E32A">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vertAlign w:val="baseline"/>
      </w:rPr>
    </w:lvl>
    <w:lvl w:ilvl="5" w:tplc="76809680">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vertAlign w:val="baseline"/>
      </w:rPr>
    </w:lvl>
    <w:lvl w:ilvl="6" w:tplc="505A1D56">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vertAlign w:val="baseline"/>
      </w:rPr>
    </w:lvl>
    <w:lvl w:ilvl="7" w:tplc="E8D4C6DE">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vertAlign w:val="baseline"/>
      </w:rPr>
    </w:lvl>
    <w:lvl w:ilvl="8" w:tplc="E30CFA1A">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7">
    <w:nsid w:val="17926493"/>
    <w:multiLevelType w:val="hybridMultilevel"/>
    <w:tmpl w:val="5C9649D4"/>
    <w:lvl w:ilvl="0" w:tplc="DF683504">
      <w:start w:val="1"/>
      <w:numFmt w:val="decimal"/>
      <w:lvlText w:val="%1."/>
      <w:lvlJc w:val="left"/>
      <w:pPr>
        <w:ind w:left="540"/>
      </w:pPr>
      <w:rPr>
        <w:rFonts w:ascii="Times New Roman" w:eastAsia="Times New Roman" w:hAnsi="Times New Roman" w:cs="Times New Roman"/>
        <w:b w:val="0"/>
        <w:i w:val="0"/>
        <w:strike w:val="0"/>
        <w:dstrike w:val="0"/>
        <w:color w:val="000000"/>
        <w:sz w:val="28"/>
        <w:szCs w:val="28"/>
        <w:u w:val="none" w:color="000000"/>
        <w:vertAlign w:val="baseline"/>
      </w:rPr>
    </w:lvl>
    <w:lvl w:ilvl="1" w:tplc="51CC4ED4">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vertAlign w:val="baseline"/>
      </w:rPr>
    </w:lvl>
    <w:lvl w:ilvl="2" w:tplc="B0FA1346">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vertAlign w:val="baseline"/>
      </w:rPr>
    </w:lvl>
    <w:lvl w:ilvl="3" w:tplc="D3227114">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vertAlign w:val="baseline"/>
      </w:rPr>
    </w:lvl>
    <w:lvl w:ilvl="4" w:tplc="68667F56">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vertAlign w:val="baseline"/>
      </w:rPr>
    </w:lvl>
    <w:lvl w:ilvl="5" w:tplc="ABDE0110">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vertAlign w:val="baseline"/>
      </w:rPr>
    </w:lvl>
    <w:lvl w:ilvl="6" w:tplc="2F0C3898">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vertAlign w:val="baseline"/>
      </w:rPr>
    </w:lvl>
    <w:lvl w:ilvl="7" w:tplc="AD9CCF54">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vertAlign w:val="baseline"/>
      </w:rPr>
    </w:lvl>
    <w:lvl w:ilvl="8" w:tplc="89E80F36">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8">
    <w:nsid w:val="1D742F50"/>
    <w:multiLevelType w:val="hybridMultilevel"/>
    <w:tmpl w:val="BC92CD38"/>
    <w:lvl w:ilvl="0" w:tplc="81C02120">
      <w:start w:val="1"/>
      <w:numFmt w:val="decimal"/>
      <w:lvlText w:val="%1."/>
      <w:lvlJc w:val="left"/>
      <w:pPr>
        <w:ind w:left="890"/>
      </w:pPr>
      <w:rPr>
        <w:rFonts w:ascii="Times New Roman" w:eastAsia="Times New Roman" w:hAnsi="Times New Roman" w:cs="Times New Roman"/>
        <w:b w:val="0"/>
        <w:i w:val="0"/>
        <w:strike w:val="0"/>
        <w:dstrike w:val="0"/>
        <w:color w:val="000000"/>
        <w:sz w:val="28"/>
        <w:szCs w:val="28"/>
        <w:u w:val="none" w:color="000000"/>
        <w:vertAlign w:val="baseline"/>
      </w:rPr>
    </w:lvl>
    <w:lvl w:ilvl="1" w:tplc="0AF0E4CC">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vertAlign w:val="baseline"/>
      </w:rPr>
    </w:lvl>
    <w:lvl w:ilvl="2" w:tplc="1AA8202E">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vertAlign w:val="baseline"/>
      </w:rPr>
    </w:lvl>
    <w:lvl w:ilvl="3" w:tplc="EFCCE8AE">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vertAlign w:val="baseline"/>
      </w:rPr>
    </w:lvl>
    <w:lvl w:ilvl="4" w:tplc="F4A4ECF4">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vertAlign w:val="baseline"/>
      </w:rPr>
    </w:lvl>
    <w:lvl w:ilvl="5" w:tplc="DE74B9C6">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vertAlign w:val="baseline"/>
      </w:rPr>
    </w:lvl>
    <w:lvl w:ilvl="6" w:tplc="6D5A70E0">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vertAlign w:val="baseline"/>
      </w:rPr>
    </w:lvl>
    <w:lvl w:ilvl="7" w:tplc="C4AEFDFA">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vertAlign w:val="baseline"/>
      </w:rPr>
    </w:lvl>
    <w:lvl w:ilvl="8" w:tplc="2A30F526">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9">
    <w:nsid w:val="21AB589D"/>
    <w:multiLevelType w:val="hybridMultilevel"/>
    <w:tmpl w:val="5DB8D782"/>
    <w:lvl w:ilvl="0" w:tplc="DB2EEDEE">
      <w:start w:val="7"/>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10">
    <w:nsid w:val="235E1138"/>
    <w:multiLevelType w:val="hybridMultilevel"/>
    <w:tmpl w:val="A0CADA1A"/>
    <w:lvl w:ilvl="0" w:tplc="C4F0C6E6">
      <w:start w:val="1"/>
      <w:numFmt w:val="bullet"/>
      <w:lvlText w:val="•"/>
      <w:lvlJc w:val="left"/>
      <w:pPr>
        <w:ind w:left="165"/>
      </w:pPr>
      <w:rPr>
        <w:rFonts w:ascii="Arial" w:eastAsia="Times New Roman" w:hAnsi="Arial"/>
        <w:b w:val="0"/>
        <w:i w:val="0"/>
        <w:strike w:val="0"/>
        <w:dstrike w:val="0"/>
        <w:color w:val="000000"/>
        <w:sz w:val="20"/>
        <w:u w:val="none" w:color="000000"/>
        <w:vertAlign w:val="baseline"/>
      </w:rPr>
    </w:lvl>
    <w:lvl w:ilvl="1" w:tplc="11ECF342">
      <w:start w:val="1"/>
      <w:numFmt w:val="bullet"/>
      <w:lvlText w:val="-"/>
      <w:lvlJc w:val="left"/>
      <w:pPr>
        <w:ind w:left="165"/>
      </w:pPr>
      <w:rPr>
        <w:rFonts w:ascii="Times New Roman" w:eastAsia="Times New Roman" w:hAnsi="Times New Roman"/>
        <w:b w:val="0"/>
        <w:i w:val="0"/>
        <w:strike w:val="0"/>
        <w:dstrike w:val="0"/>
        <w:color w:val="000000"/>
        <w:sz w:val="28"/>
        <w:u w:val="none" w:color="000000"/>
        <w:vertAlign w:val="baseline"/>
      </w:rPr>
    </w:lvl>
    <w:lvl w:ilvl="2" w:tplc="ACC0CB38">
      <w:start w:val="1"/>
      <w:numFmt w:val="decimal"/>
      <w:lvlText w:val="%3."/>
      <w:lvlJc w:val="left"/>
      <w:pPr>
        <w:ind w:left="1316"/>
      </w:pPr>
      <w:rPr>
        <w:rFonts w:ascii="Times New Roman" w:eastAsia="Times New Roman" w:hAnsi="Times New Roman" w:cs="Times New Roman"/>
        <w:b w:val="0"/>
        <w:i w:val="0"/>
        <w:strike w:val="0"/>
        <w:dstrike w:val="0"/>
        <w:color w:val="000000"/>
        <w:sz w:val="28"/>
        <w:szCs w:val="28"/>
        <w:u w:val="none" w:color="000000"/>
        <w:vertAlign w:val="baseline"/>
      </w:rPr>
    </w:lvl>
    <w:lvl w:ilvl="3" w:tplc="AF804A86">
      <w:start w:val="1"/>
      <w:numFmt w:val="decimal"/>
      <w:lvlText w:val="%4"/>
      <w:lvlJc w:val="left"/>
      <w:pPr>
        <w:ind w:left="2216"/>
      </w:pPr>
      <w:rPr>
        <w:rFonts w:ascii="Times New Roman" w:eastAsia="Times New Roman" w:hAnsi="Times New Roman" w:cs="Times New Roman"/>
        <w:b w:val="0"/>
        <w:i w:val="0"/>
        <w:strike w:val="0"/>
        <w:dstrike w:val="0"/>
        <w:color w:val="000000"/>
        <w:sz w:val="28"/>
        <w:szCs w:val="28"/>
        <w:u w:val="none" w:color="000000"/>
        <w:vertAlign w:val="baseline"/>
      </w:rPr>
    </w:lvl>
    <w:lvl w:ilvl="4" w:tplc="7C1A9032">
      <w:start w:val="1"/>
      <w:numFmt w:val="lowerLetter"/>
      <w:lvlText w:val="%5"/>
      <w:lvlJc w:val="left"/>
      <w:pPr>
        <w:ind w:left="2936"/>
      </w:pPr>
      <w:rPr>
        <w:rFonts w:ascii="Times New Roman" w:eastAsia="Times New Roman" w:hAnsi="Times New Roman" w:cs="Times New Roman"/>
        <w:b w:val="0"/>
        <w:i w:val="0"/>
        <w:strike w:val="0"/>
        <w:dstrike w:val="0"/>
        <w:color w:val="000000"/>
        <w:sz w:val="28"/>
        <w:szCs w:val="28"/>
        <w:u w:val="none" w:color="000000"/>
        <w:vertAlign w:val="baseline"/>
      </w:rPr>
    </w:lvl>
    <w:lvl w:ilvl="5" w:tplc="58E6F27E">
      <w:start w:val="1"/>
      <w:numFmt w:val="lowerRoman"/>
      <w:lvlText w:val="%6"/>
      <w:lvlJc w:val="left"/>
      <w:pPr>
        <w:ind w:left="3656"/>
      </w:pPr>
      <w:rPr>
        <w:rFonts w:ascii="Times New Roman" w:eastAsia="Times New Roman" w:hAnsi="Times New Roman" w:cs="Times New Roman"/>
        <w:b w:val="0"/>
        <w:i w:val="0"/>
        <w:strike w:val="0"/>
        <w:dstrike w:val="0"/>
        <w:color w:val="000000"/>
        <w:sz w:val="28"/>
        <w:szCs w:val="28"/>
        <w:u w:val="none" w:color="000000"/>
        <w:vertAlign w:val="baseline"/>
      </w:rPr>
    </w:lvl>
    <w:lvl w:ilvl="6" w:tplc="8C1EE48A">
      <w:start w:val="1"/>
      <w:numFmt w:val="decimal"/>
      <w:lvlText w:val="%7"/>
      <w:lvlJc w:val="left"/>
      <w:pPr>
        <w:ind w:left="4376"/>
      </w:pPr>
      <w:rPr>
        <w:rFonts w:ascii="Times New Roman" w:eastAsia="Times New Roman" w:hAnsi="Times New Roman" w:cs="Times New Roman"/>
        <w:b w:val="0"/>
        <w:i w:val="0"/>
        <w:strike w:val="0"/>
        <w:dstrike w:val="0"/>
        <w:color w:val="000000"/>
        <w:sz w:val="28"/>
        <w:szCs w:val="28"/>
        <w:u w:val="none" w:color="000000"/>
        <w:vertAlign w:val="baseline"/>
      </w:rPr>
    </w:lvl>
    <w:lvl w:ilvl="7" w:tplc="34A02726">
      <w:start w:val="1"/>
      <w:numFmt w:val="lowerLetter"/>
      <w:lvlText w:val="%8"/>
      <w:lvlJc w:val="left"/>
      <w:pPr>
        <w:ind w:left="5096"/>
      </w:pPr>
      <w:rPr>
        <w:rFonts w:ascii="Times New Roman" w:eastAsia="Times New Roman" w:hAnsi="Times New Roman" w:cs="Times New Roman"/>
        <w:b w:val="0"/>
        <w:i w:val="0"/>
        <w:strike w:val="0"/>
        <w:dstrike w:val="0"/>
        <w:color w:val="000000"/>
        <w:sz w:val="28"/>
        <w:szCs w:val="28"/>
        <w:u w:val="none" w:color="000000"/>
        <w:vertAlign w:val="baseline"/>
      </w:rPr>
    </w:lvl>
    <w:lvl w:ilvl="8" w:tplc="60CCCE90">
      <w:start w:val="1"/>
      <w:numFmt w:val="lowerRoman"/>
      <w:lvlText w:val="%9"/>
      <w:lvlJc w:val="left"/>
      <w:pPr>
        <w:ind w:left="5816"/>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1">
    <w:nsid w:val="26106532"/>
    <w:multiLevelType w:val="hybridMultilevel"/>
    <w:tmpl w:val="DD92D922"/>
    <w:lvl w:ilvl="0" w:tplc="8CC6EE4A">
      <w:start w:val="7"/>
      <w:numFmt w:val="decimal"/>
      <w:lvlText w:val="%1)"/>
      <w:lvlJc w:val="left"/>
      <w:pPr>
        <w:ind w:left="1596"/>
      </w:pPr>
      <w:rPr>
        <w:rFonts w:ascii="Times New Roman" w:eastAsia="Times New Roman" w:hAnsi="Times New Roman" w:cs="Times New Roman"/>
        <w:b w:val="0"/>
        <w:i w:val="0"/>
        <w:strike w:val="0"/>
        <w:dstrike w:val="0"/>
        <w:color w:val="000000"/>
        <w:sz w:val="28"/>
        <w:szCs w:val="28"/>
        <w:u w:val="none" w:color="000000"/>
        <w:vertAlign w:val="baseline"/>
      </w:rPr>
    </w:lvl>
    <w:lvl w:ilvl="1" w:tplc="2D36B9E8">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vertAlign w:val="baseline"/>
      </w:rPr>
    </w:lvl>
    <w:lvl w:ilvl="2" w:tplc="78247AA4">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vertAlign w:val="baseline"/>
      </w:rPr>
    </w:lvl>
    <w:lvl w:ilvl="3" w:tplc="89D41C9E">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vertAlign w:val="baseline"/>
      </w:rPr>
    </w:lvl>
    <w:lvl w:ilvl="4" w:tplc="63D079C6">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vertAlign w:val="baseline"/>
      </w:rPr>
    </w:lvl>
    <w:lvl w:ilvl="5" w:tplc="27B46FF6">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vertAlign w:val="baseline"/>
      </w:rPr>
    </w:lvl>
    <w:lvl w:ilvl="6" w:tplc="D01EA122">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vertAlign w:val="baseline"/>
      </w:rPr>
    </w:lvl>
    <w:lvl w:ilvl="7" w:tplc="40DE0BFA">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vertAlign w:val="baseline"/>
      </w:rPr>
    </w:lvl>
    <w:lvl w:ilvl="8" w:tplc="B97ECA3E">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2">
    <w:nsid w:val="26D32E09"/>
    <w:multiLevelType w:val="hybridMultilevel"/>
    <w:tmpl w:val="7700D2B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E5F245B"/>
    <w:multiLevelType w:val="hybridMultilevel"/>
    <w:tmpl w:val="55B69C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E7F055B"/>
    <w:multiLevelType w:val="hybridMultilevel"/>
    <w:tmpl w:val="459259E4"/>
    <w:lvl w:ilvl="0" w:tplc="04F8E346">
      <w:start w:val="1"/>
      <w:numFmt w:val="decimal"/>
      <w:lvlText w:val="%1."/>
      <w:lvlJc w:val="left"/>
      <w:pPr>
        <w:ind w:left="1174"/>
      </w:pPr>
      <w:rPr>
        <w:rFonts w:ascii="Times New Roman" w:eastAsia="Times New Roman" w:hAnsi="Times New Roman" w:cs="Times New Roman"/>
        <w:b w:val="0"/>
        <w:i w:val="0"/>
        <w:strike w:val="0"/>
        <w:dstrike w:val="0"/>
        <w:color w:val="000000"/>
        <w:sz w:val="28"/>
        <w:szCs w:val="28"/>
        <w:u w:val="none" w:color="000000"/>
        <w:vertAlign w:val="baseline"/>
      </w:rPr>
    </w:lvl>
    <w:lvl w:ilvl="1" w:tplc="9DE8577E">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vertAlign w:val="baseline"/>
      </w:rPr>
    </w:lvl>
    <w:lvl w:ilvl="2" w:tplc="0DF032E8">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vertAlign w:val="baseline"/>
      </w:rPr>
    </w:lvl>
    <w:lvl w:ilvl="3" w:tplc="62BE78FE">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vertAlign w:val="baseline"/>
      </w:rPr>
    </w:lvl>
    <w:lvl w:ilvl="4" w:tplc="05FE4170">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vertAlign w:val="baseline"/>
      </w:rPr>
    </w:lvl>
    <w:lvl w:ilvl="5" w:tplc="D6CE34DC">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vertAlign w:val="baseline"/>
      </w:rPr>
    </w:lvl>
    <w:lvl w:ilvl="6" w:tplc="48346D98">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vertAlign w:val="baseline"/>
      </w:rPr>
    </w:lvl>
    <w:lvl w:ilvl="7" w:tplc="F970C3D2">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vertAlign w:val="baseline"/>
      </w:rPr>
    </w:lvl>
    <w:lvl w:ilvl="8" w:tplc="C75A69CE">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5">
    <w:nsid w:val="2FDC49B0"/>
    <w:multiLevelType w:val="hybridMultilevel"/>
    <w:tmpl w:val="6486F14E"/>
    <w:lvl w:ilvl="0" w:tplc="D8D4B7A8">
      <w:start w:val="2"/>
      <w:numFmt w:val="decimal"/>
      <w:lvlText w:val="%1"/>
      <w:lvlJc w:val="left"/>
      <w:pPr>
        <w:ind w:left="6452"/>
      </w:pPr>
      <w:rPr>
        <w:rFonts w:ascii="Times New Roman" w:eastAsia="Times New Roman" w:hAnsi="Times New Roman" w:cs="Times New Roman"/>
        <w:b/>
        <w:bCs/>
        <w:i w:val="0"/>
        <w:strike w:val="0"/>
        <w:dstrike w:val="0"/>
        <w:color w:val="000000"/>
        <w:sz w:val="28"/>
        <w:szCs w:val="28"/>
        <w:u w:val="single" w:color="000000"/>
        <w:vertAlign w:val="baseline"/>
      </w:rPr>
    </w:lvl>
    <w:lvl w:ilvl="1" w:tplc="2938BA4A">
      <w:start w:val="1"/>
      <w:numFmt w:val="lowerLetter"/>
      <w:lvlText w:val="%2"/>
      <w:lvlJc w:val="left"/>
      <w:pPr>
        <w:ind w:left="4201"/>
      </w:pPr>
      <w:rPr>
        <w:rFonts w:ascii="Times New Roman" w:eastAsia="Times New Roman" w:hAnsi="Times New Roman" w:cs="Times New Roman"/>
        <w:b/>
        <w:bCs/>
        <w:i w:val="0"/>
        <w:strike w:val="0"/>
        <w:dstrike w:val="0"/>
        <w:color w:val="000000"/>
        <w:sz w:val="28"/>
        <w:szCs w:val="28"/>
        <w:u w:val="single" w:color="000000"/>
        <w:vertAlign w:val="baseline"/>
      </w:rPr>
    </w:lvl>
    <w:lvl w:ilvl="2" w:tplc="3EBC061A">
      <w:start w:val="1"/>
      <w:numFmt w:val="lowerRoman"/>
      <w:lvlText w:val="%3"/>
      <w:lvlJc w:val="left"/>
      <w:pPr>
        <w:ind w:left="4921"/>
      </w:pPr>
      <w:rPr>
        <w:rFonts w:ascii="Times New Roman" w:eastAsia="Times New Roman" w:hAnsi="Times New Roman" w:cs="Times New Roman"/>
        <w:b/>
        <w:bCs/>
        <w:i w:val="0"/>
        <w:strike w:val="0"/>
        <w:dstrike w:val="0"/>
        <w:color w:val="000000"/>
        <w:sz w:val="28"/>
        <w:szCs w:val="28"/>
        <w:u w:val="single" w:color="000000"/>
        <w:vertAlign w:val="baseline"/>
      </w:rPr>
    </w:lvl>
    <w:lvl w:ilvl="3" w:tplc="67EE774C">
      <w:start w:val="1"/>
      <w:numFmt w:val="decimal"/>
      <w:lvlText w:val="%4"/>
      <w:lvlJc w:val="left"/>
      <w:pPr>
        <w:ind w:left="5641"/>
      </w:pPr>
      <w:rPr>
        <w:rFonts w:ascii="Times New Roman" w:eastAsia="Times New Roman" w:hAnsi="Times New Roman" w:cs="Times New Roman"/>
        <w:b/>
        <w:bCs/>
        <w:i w:val="0"/>
        <w:strike w:val="0"/>
        <w:dstrike w:val="0"/>
        <w:color w:val="000000"/>
        <w:sz w:val="28"/>
        <w:szCs w:val="28"/>
        <w:u w:val="single" w:color="000000"/>
        <w:vertAlign w:val="baseline"/>
      </w:rPr>
    </w:lvl>
    <w:lvl w:ilvl="4" w:tplc="33500CDA">
      <w:start w:val="1"/>
      <w:numFmt w:val="lowerLetter"/>
      <w:lvlText w:val="%5"/>
      <w:lvlJc w:val="left"/>
      <w:pPr>
        <w:ind w:left="6361"/>
      </w:pPr>
      <w:rPr>
        <w:rFonts w:ascii="Times New Roman" w:eastAsia="Times New Roman" w:hAnsi="Times New Roman" w:cs="Times New Roman"/>
        <w:b/>
        <w:bCs/>
        <w:i w:val="0"/>
        <w:strike w:val="0"/>
        <w:dstrike w:val="0"/>
        <w:color w:val="000000"/>
        <w:sz w:val="28"/>
        <w:szCs w:val="28"/>
        <w:u w:val="single" w:color="000000"/>
        <w:vertAlign w:val="baseline"/>
      </w:rPr>
    </w:lvl>
    <w:lvl w:ilvl="5" w:tplc="412A7216">
      <w:start w:val="1"/>
      <w:numFmt w:val="lowerRoman"/>
      <w:lvlText w:val="%6"/>
      <w:lvlJc w:val="left"/>
      <w:pPr>
        <w:ind w:left="7081"/>
      </w:pPr>
      <w:rPr>
        <w:rFonts w:ascii="Times New Roman" w:eastAsia="Times New Roman" w:hAnsi="Times New Roman" w:cs="Times New Roman"/>
        <w:b/>
        <w:bCs/>
        <w:i w:val="0"/>
        <w:strike w:val="0"/>
        <w:dstrike w:val="0"/>
        <w:color w:val="000000"/>
        <w:sz w:val="28"/>
        <w:szCs w:val="28"/>
        <w:u w:val="single" w:color="000000"/>
        <w:vertAlign w:val="baseline"/>
      </w:rPr>
    </w:lvl>
    <w:lvl w:ilvl="6" w:tplc="116E07D0">
      <w:start w:val="1"/>
      <w:numFmt w:val="decimal"/>
      <w:lvlText w:val="%7"/>
      <w:lvlJc w:val="left"/>
      <w:pPr>
        <w:ind w:left="7801"/>
      </w:pPr>
      <w:rPr>
        <w:rFonts w:ascii="Times New Roman" w:eastAsia="Times New Roman" w:hAnsi="Times New Roman" w:cs="Times New Roman"/>
        <w:b/>
        <w:bCs/>
        <w:i w:val="0"/>
        <w:strike w:val="0"/>
        <w:dstrike w:val="0"/>
        <w:color w:val="000000"/>
        <w:sz w:val="28"/>
        <w:szCs w:val="28"/>
        <w:u w:val="single" w:color="000000"/>
        <w:vertAlign w:val="baseline"/>
      </w:rPr>
    </w:lvl>
    <w:lvl w:ilvl="7" w:tplc="EFB0EF88">
      <w:start w:val="1"/>
      <w:numFmt w:val="lowerLetter"/>
      <w:lvlText w:val="%8"/>
      <w:lvlJc w:val="left"/>
      <w:pPr>
        <w:ind w:left="8521"/>
      </w:pPr>
      <w:rPr>
        <w:rFonts w:ascii="Times New Roman" w:eastAsia="Times New Roman" w:hAnsi="Times New Roman" w:cs="Times New Roman"/>
        <w:b/>
        <w:bCs/>
        <w:i w:val="0"/>
        <w:strike w:val="0"/>
        <w:dstrike w:val="0"/>
        <w:color w:val="000000"/>
        <w:sz w:val="28"/>
        <w:szCs w:val="28"/>
        <w:u w:val="single" w:color="000000"/>
        <w:vertAlign w:val="baseline"/>
      </w:rPr>
    </w:lvl>
    <w:lvl w:ilvl="8" w:tplc="CA9087EE">
      <w:start w:val="1"/>
      <w:numFmt w:val="lowerRoman"/>
      <w:lvlText w:val="%9"/>
      <w:lvlJc w:val="left"/>
      <w:pPr>
        <w:ind w:left="9241"/>
      </w:pPr>
      <w:rPr>
        <w:rFonts w:ascii="Times New Roman" w:eastAsia="Times New Roman" w:hAnsi="Times New Roman" w:cs="Times New Roman"/>
        <w:b/>
        <w:bCs/>
        <w:i w:val="0"/>
        <w:strike w:val="0"/>
        <w:dstrike w:val="0"/>
        <w:color w:val="000000"/>
        <w:sz w:val="28"/>
        <w:szCs w:val="28"/>
        <w:u w:val="single" w:color="000000"/>
        <w:vertAlign w:val="baseline"/>
      </w:rPr>
    </w:lvl>
  </w:abstractNum>
  <w:abstractNum w:abstractNumId="16">
    <w:nsid w:val="32942437"/>
    <w:multiLevelType w:val="hybridMultilevel"/>
    <w:tmpl w:val="59DCC21C"/>
    <w:lvl w:ilvl="0" w:tplc="0180F58A">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7">
    <w:nsid w:val="37935159"/>
    <w:multiLevelType w:val="hybridMultilevel"/>
    <w:tmpl w:val="2F7E728A"/>
    <w:lvl w:ilvl="0" w:tplc="A54285D4">
      <w:start w:val="1"/>
      <w:numFmt w:val="decimal"/>
      <w:lvlText w:val="%1."/>
      <w:lvlJc w:val="left"/>
      <w:pPr>
        <w:ind w:left="165"/>
      </w:pPr>
      <w:rPr>
        <w:rFonts w:ascii="Times New Roman" w:eastAsia="Times New Roman" w:hAnsi="Times New Roman" w:cs="Times New Roman"/>
        <w:b w:val="0"/>
        <w:i w:val="0"/>
        <w:strike w:val="0"/>
        <w:dstrike w:val="0"/>
        <w:color w:val="000000"/>
        <w:sz w:val="28"/>
        <w:szCs w:val="28"/>
        <w:u w:val="none" w:color="000000"/>
        <w:vertAlign w:val="baseline"/>
      </w:rPr>
    </w:lvl>
    <w:lvl w:ilvl="1" w:tplc="A1A001AE">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vertAlign w:val="baseline"/>
      </w:rPr>
    </w:lvl>
    <w:lvl w:ilvl="2" w:tplc="D1FA164A">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vertAlign w:val="baseline"/>
      </w:rPr>
    </w:lvl>
    <w:lvl w:ilvl="3" w:tplc="8C5E66F4">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vertAlign w:val="baseline"/>
      </w:rPr>
    </w:lvl>
    <w:lvl w:ilvl="4" w:tplc="02944D4C">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vertAlign w:val="baseline"/>
      </w:rPr>
    </w:lvl>
    <w:lvl w:ilvl="5" w:tplc="E97E4482">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vertAlign w:val="baseline"/>
      </w:rPr>
    </w:lvl>
    <w:lvl w:ilvl="6" w:tplc="B216A476">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vertAlign w:val="baseline"/>
      </w:rPr>
    </w:lvl>
    <w:lvl w:ilvl="7" w:tplc="C5C47AB8">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vertAlign w:val="baseline"/>
      </w:rPr>
    </w:lvl>
    <w:lvl w:ilvl="8" w:tplc="6248E740">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8">
    <w:nsid w:val="3C37403E"/>
    <w:multiLevelType w:val="hybridMultilevel"/>
    <w:tmpl w:val="B896E7EA"/>
    <w:lvl w:ilvl="0" w:tplc="902C57DA">
      <w:start w:val="1"/>
      <w:numFmt w:val="bullet"/>
      <w:lvlText w:val="-"/>
      <w:lvlJc w:val="left"/>
      <w:pPr>
        <w:ind w:left="1376"/>
      </w:pPr>
      <w:rPr>
        <w:rFonts w:ascii="Times New Roman" w:eastAsia="Times New Roman" w:hAnsi="Times New Roman"/>
        <w:b w:val="0"/>
        <w:i w:val="0"/>
        <w:strike w:val="0"/>
        <w:dstrike w:val="0"/>
        <w:color w:val="000000"/>
        <w:sz w:val="28"/>
        <w:u w:val="none" w:color="000000"/>
        <w:vertAlign w:val="baseline"/>
      </w:rPr>
    </w:lvl>
    <w:lvl w:ilvl="1" w:tplc="A8CAEB3E">
      <w:start w:val="1"/>
      <w:numFmt w:val="bullet"/>
      <w:lvlText w:val="o"/>
      <w:lvlJc w:val="left"/>
      <w:pPr>
        <w:ind w:left="1790"/>
      </w:pPr>
      <w:rPr>
        <w:rFonts w:ascii="Times New Roman" w:eastAsia="Times New Roman" w:hAnsi="Times New Roman"/>
        <w:b w:val="0"/>
        <w:i w:val="0"/>
        <w:strike w:val="0"/>
        <w:dstrike w:val="0"/>
        <w:color w:val="000000"/>
        <w:sz w:val="28"/>
        <w:u w:val="none" w:color="000000"/>
        <w:vertAlign w:val="baseline"/>
      </w:rPr>
    </w:lvl>
    <w:lvl w:ilvl="2" w:tplc="34D0590C">
      <w:start w:val="1"/>
      <w:numFmt w:val="bullet"/>
      <w:lvlText w:val="▪"/>
      <w:lvlJc w:val="left"/>
      <w:pPr>
        <w:ind w:left="2510"/>
      </w:pPr>
      <w:rPr>
        <w:rFonts w:ascii="Times New Roman" w:eastAsia="Times New Roman" w:hAnsi="Times New Roman"/>
        <w:b w:val="0"/>
        <w:i w:val="0"/>
        <w:strike w:val="0"/>
        <w:dstrike w:val="0"/>
        <w:color w:val="000000"/>
        <w:sz w:val="28"/>
        <w:u w:val="none" w:color="000000"/>
        <w:vertAlign w:val="baseline"/>
      </w:rPr>
    </w:lvl>
    <w:lvl w:ilvl="3" w:tplc="A7F639CA">
      <w:start w:val="1"/>
      <w:numFmt w:val="bullet"/>
      <w:lvlText w:val="•"/>
      <w:lvlJc w:val="left"/>
      <w:pPr>
        <w:ind w:left="3230"/>
      </w:pPr>
      <w:rPr>
        <w:rFonts w:ascii="Times New Roman" w:eastAsia="Times New Roman" w:hAnsi="Times New Roman"/>
        <w:b w:val="0"/>
        <w:i w:val="0"/>
        <w:strike w:val="0"/>
        <w:dstrike w:val="0"/>
        <w:color w:val="000000"/>
        <w:sz w:val="28"/>
        <w:u w:val="none" w:color="000000"/>
        <w:vertAlign w:val="baseline"/>
      </w:rPr>
    </w:lvl>
    <w:lvl w:ilvl="4" w:tplc="6E7631DA">
      <w:start w:val="1"/>
      <w:numFmt w:val="bullet"/>
      <w:lvlText w:val="o"/>
      <w:lvlJc w:val="left"/>
      <w:pPr>
        <w:ind w:left="3950"/>
      </w:pPr>
      <w:rPr>
        <w:rFonts w:ascii="Times New Roman" w:eastAsia="Times New Roman" w:hAnsi="Times New Roman"/>
        <w:b w:val="0"/>
        <w:i w:val="0"/>
        <w:strike w:val="0"/>
        <w:dstrike w:val="0"/>
        <w:color w:val="000000"/>
        <w:sz w:val="28"/>
        <w:u w:val="none" w:color="000000"/>
        <w:vertAlign w:val="baseline"/>
      </w:rPr>
    </w:lvl>
    <w:lvl w:ilvl="5" w:tplc="E4F4EE4E">
      <w:start w:val="1"/>
      <w:numFmt w:val="bullet"/>
      <w:lvlText w:val="▪"/>
      <w:lvlJc w:val="left"/>
      <w:pPr>
        <w:ind w:left="4670"/>
      </w:pPr>
      <w:rPr>
        <w:rFonts w:ascii="Times New Roman" w:eastAsia="Times New Roman" w:hAnsi="Times New Roman"/>
        <w:b w:val="0"/>
        <w:i w:val="0"/>
        <w:strike w:val="0"/>
        <w:dstrike w:val="0"/>
        <w:color w:val="000000"/>
        <w:sz w:val="28"/>
        <w:u w:val="none" w:color="000000"/>
        <w:vertAlign w:val="baseline"/>
      </w:rPr>
    </w:lvl>
    <w:lvl w:ilvl="6" w:tplc="E61EB79A">
      <w:start w:val="1"/>
      <w:numFmt w:val="bullet"/>
      <w:lvlText w:val="•"/>
      <w:lvlJc w:val="left"/>
      <w:pPr>
        <w:ind w:left="5390"/>
      </w:pPr>
      <w:rPr>
        <w:rFonts w:ascii="Times New Roman" w:eastAsia="Times New Roman" w:hAnsi="Times New Roman"/>
        <w:b w:val="0"/>
        <w:i w:val="0"/>
        <w:strike w:val="0"/>
        <w:dstrike w:val="0"/>
        <w:color w:val="000000"/>
        <w:sz w:val="28"/>
        <w:u w:val="none" w:color="000000"/>
        <w:vertAlign w:val="baseline"/>
      </w:rPr>
    </w:lvl>
    <w:lvl w:ilvl="7" w:tplc="3A02CE82">
      <w:start w:val="1"/>
      <w:numFmt w:val="bullet"/>
      <w:lvlText w:val="o"/>
      <w:lvlJc w:val="left"/>
      <w:pPr>
        <w:ind w:left="6110"/>
      </w:pPr>
      <w:rPr>
        <w:rFonts w:ascii="Times New Roman" w:eastAsia="Times New Roman" w:hAnsi="Times New Roman"/>
        <w:b w:val="0"/>
        <w:i w:val="0"/>
        <w:strike w:val="0"/>
        <w:dstrike w:val="0"/>
        <w:color w:val="000000"/>
        <w:sz w:val="28"/>
        <w:u w:val="none" w:color="000000"/>
        <w:vertAlign w:val="baseline"/>
      </w:rPr>
    </w:lvl>
    <w:lvl w:ilvl="8" w:tplc="E2927718">
      <w:start w:val="1"/>
      <w:numFmt w:val="bullet"/>
      <w:lvlText w:val="▪"/>
      <w:lvlJc w:val="left"/>
      <w:pPr>
        <w:ind w:left="6830"/>
      </w:pPr>
      <w:rPr>
        <w:rFonts w:ascii="Times New Roman" w:eastAsia="Times New Roman" w:hAnsi="Times New Roman"/>
        <w:b w:val="0"/>
        <w:i w:val="0"/>
        <w:strike w:val="0"/>
        <w:dstrike w:val="0"/>
        <w:color w:val="000000"/>
        <w:sz w:val="28"/>
        <w:u w:val="none" w:color="000000"/>
        <w:vertAlign w:val="baseline"/>
      </w:rPr>
    </w:lvl>
  </w:abstractNum>
  <w:abstractNum w:abstractNumId="19">
    <w:nsid w:val="43136AE8"/>
    <w:multiLevelType w:val="hybridMultilevel"/>
    <w:tmpl w:val="15FE1EBC"/>
    <w:lvl w:ilvl="0" w:tplc="7A64EADE">
      <w:start w:val="1"/>
      <w:numFmt w:val="decimal"/>
      <w:lvlText w:val="%1."/>
      <w:lvlJc w:val="left"/>
      <w:pPr>
        <w:ind w:left="900"/>
      </w:pPr>
      <w:rPr>
        <w:rFonts w:ascii="Times New Roman" w:eastAsia="Times New Roman" w:hAnsi="Times New Roman" w:cs="Times New Roman"/>
        <w:b w:val="0"/>
        <w:i w:val="0"/>
        <w:strike w:val="0"/>
        <w:dstrike w:val="0"/>
        <w:color w:val="000000"/>
        <w:sz w:val="28"/>
        <w:szCs w:val="28"/>
        <w:u w:val="none" w:color="000000"/>
        <w:vertAlign w:val="baseline"/>
      </w:rPr>
    </w:lvl>
    <w:lvl w:ilvl="1" w:tplc="F2D6B4B4">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vertAlign w:val="baseline"/>
      </w:rPr>
    </w:lvl>
    <w:lvl w:ilvl="2" w:tplc="D6A62EFE">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vertAlign w:val="baseline"/>
      </w:rPr>
    </w:lvl>
    <w:lvl w:ilvl="3" w:tplc="42E6E022">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vertAlign w:val="baseline"/>
      </w:rPr>
    </w:lvl>
    <w:lvl w:ilvl="4" w:tplc="10DAC8A0">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vertAlign w:val="baseline"/>
      </w:rPr>
    </w:lvl>
    <w:lvl w:ilvl="5" w:tplc="45B82CA0">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vertAlign w:val="baseline"/>
      </w:rPr>
    </w:lvl>
    <w:lvl w:ilvl="6" w:tplc="4384723E">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vertAlign w:val="baseline"/>
      </w:rPr>
    </w:lvl>
    <w:lvl w:ilvl="7" w:tplc="2ED64B50">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vertAlign w:val="baseline"/>
      </w:rPr>
    </w:lvl>
    <w:lvl w:ilvl="8" w:tplc="C5049C5A">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0">
    <w:nsid w:val="436A749E"/>
    <w:multiLevelType w:val="hybridMultilevel"/>
    <w:tmpl w:val="2FA2DFF8"/>
    <w:lvl w:ilvl="0" w:tplc="DB1A1F44">
      <w:start w:val="1"/>
      <w:numFmt w:val="bullet"/>
      <w:lvlText w:val="•"/>
      <w:lvlJc w:val="left"/>
      <w:pPr>
        <w:ind w:left="165"/>
      </w:pPr>
      <w:rPr>
        <w:rFonts w:ascii="Arial" w:eastAsia="Times New Roman" w:hAnsi="Arial"/>
        <w:b w:val="0"/>
        <w:i w:val="0"/>
        <w:strike w:val="0"/>
        <w:dstrike w:val="0"/>
        <w:color w:val="000000"/>
        <w:sz w:val="28"/>
        <w:u w:val="none" w:color="000000"/>
        <w:vertAlign w:val="baseline"/>
      </w:rPr>
    </w:lvl>
    <w:lvl w:ilvl="1" w:tplc="BFC09856">
      <w:start w:val="1"/>
      <w:numFmt w:val="bullet"/>
      <w:lvlText w:val="o"/>
      <w:lvlJc w:val="left"/>
      <w:pPr>
        <w:ind w:left="1790"/>
      </w:pPr>
      <w:rPr>
        <w:rFonts w:ascii="Segoe UI Symbol" w:eastAsia="Times New Roman" w:hAnsi="Segoe UI Symbol"/>
        <w:b w:val="0"/>
        <w:i w:val="0"/>
        <w:strike w:val="0"/>
        <w:dstrike w:val="0"/>
        <w:color w:val="000000"/>
        <w:sz w:val="28"/>
        <w:u w:val="none" w:color="000000"/>
        <w:vertAlign w:val="baseline"/>
      </w:rPr>
    </w:lvl>
    <w:lvl w:ilvl="2" w:tplc="C45215EC">
      <w:start w:val="1"/>
      <w:numFmt w:val="bullet"/>
      <w:lvlText w:val="▪"/>
      <w:lvlJc w:val="left"/>
      <w:pPr>
        <w:ind w:left="2510"/>
      </w:pPr>
      <w:rPr>
        <w:rFonts w:ascii="Segoe UI Symbol" w:eastAsia="Times New Roman" w:hAnsi="Segoe UI Symbol"/>
        <w:b w:val="0"/>
        <w:i w:val="0"/>
        <w:strike w:val="0"/>
        <w:dstrike w:val="0"/>
        <w:color w:val="000000"/>
        <w:sz w:val="28"/>
        <w:u w:val="none" w:color="000000"/>
        <w:vertAlign w:val="baseline"/>
      </w:rPr>
    </w:lvl>
    <w:lvl w:ilvl="3" w:tplc="42FE5D8A">
      <w:start w:val="1"/>
      <w:numFmt w:val="bullet"/>
      <w:lvlText w:val="•"/>
      <w:lvlJc w:val="left"/>
      <w:pPr>
        <w:ind w:left="3230"/>
      </w:pPr>
      <w:rPr>
        <w:rFonts w:ascii="Arial" w:eastAsia="Times New Roman" w:hAnsi="Arial"/>
        <w:b w:val="0"/>
        <w:i w:val="0"/>
        <w:strike w:val="0"/>
        <w:dstrike w:val="0"/>
        <w:color w:val="000000"/>
        <w:sz w:val="28"/>
        <w:u w:val="none" w:color="000000"/>
        <w:vertAlign w:val="baseline"/>
      </w:rPr>
    </w:lvl>
    <w:lvl w:ilvl="4" w:tplc="D0002B00">
      <w:start w:val="1"/>
      <w:numFmt w:val="bullet"/>
      <w:lvlText w:val="o"/>
      <w:lvlJc w:val="left"/>
      <w:pPr>
        <w:ind w:left="3950"/>
      </w:pPr>
      <w:rPr>
        <w:rFonts w:ascii="Segoe UI Symbol" w:eastAsia="Times New Roman" w:hAnsi="Segoe UI Symbol"/>
        <w:b w:val="0"/>
        <w:i w:val="0"/>
        <w:strike w:val="0"/>
        <w:dstrike w:val="0"/>
        <w:color w:val="000000"/>
        <w:sz w:val="28"/>
        <w:u w:val="none" w:color="000000"/>
        <w:vertAlign w:val="baseline"/>
      </w:rPr>
    </w:lvl>
    <w:lvl w:ilvl="5" w:tplc="F4DAD564">
      <w:start w:val="1"/>
      <w:numFmt w:val="bullet"/>
      <w:lvlText w:val="▪"/>
      <w:lvlJc w:val="left"/>
      <w:pPr>
        <w:ind w:left="4670"/>
      </w:pPr>
      <w:rPr>
        <w:rFonts w:ascii="Segoe UI Symbol" w:eastAsia="Times New Roman" w:hAnsi="Segoe UI Symbol"/>
        <w:b w:val="0"/>
        <w:i w:val="0"/>
        <w:strike w:val="0"/>
        <w:dstrike w:val="0"/>
        <w:color w:val="000000"/>
        <w:sz w:val="28"/>
        <w:u w:val="none" w:color="000000"/>
        <w:vertAlign w:val="baseline"/>
      </w:rPr>
    </w:lvl>
    <w:lvl w:ilvl="6" w:tplc="D5DE428A">
      <w:start w:val="1"/>
      <w:numFmt w:val="bullet"/>
      <w:lvlText w:val="•"/>
      <w:lvlJc w:val="left"/>
      <w:pPr>
        <w:ind w:left="5390"/>
      </w:pPr>
      <w:rPr>
        <w:rFonts w:ascii="Arial" w:eastAsia="Times New Roman" w:hAnsi="Arial"/>
        <w:b w:val="0"/>
        <w:i w:val="0"/>
        <w:strike w:val="0"/>
        <w:dstrike w:val="0"/>
        <w:color w:val="000000"/>
        <w:sz w:val="28"/>
        <w:u w:val="none" w:color="000000"/>
        <w:vertAlign w:val="baseline"/>
      </w:rPr>
    </w:lvl>
    <w:lvl w:ilvl="7" w:tplc="FFB44A8E">
      <w:start w:val="1"/>
      <w:numFmt w:val="bullet"/>
      <w:lvlText w:val="o"/>
      <w:lvlJc w:val="left"/>
      <w:pPr>
        <w:ind w:left="6110"/>
      </w:pPr>
      <w:rPr>
        <w:rFonts w:ascii="Segoe UI Symbol" w:eastAsia="Times New Roman" w:hAnsi="Segoe UI Symbol"/>
        <w:b w:val="0"/>
        <w:i w:val="0"/>
        <w:strike w:val="0"/>
        <w:dstrike w:val="0"/>
        <w:color w:val="000000"/>
        <w:sz w:val="28"/>
        <w:u w:val="none" w:color="000000"/>
        <w:vertAlign w:val="baseline"/>
      </w:rPr>
    </w:lvl>
    <w:lvl w:ilvl="8" w:tplc="BF6C3A8C">
      <w:start w:val="1"/>
      <w:numFmt w:val="bullet"/>
      <w:lvlText w:val="▪"/>
      <w:lvlJc w:val="left"/>
      <w:pPr>
        <w:ind w:left="6830"/>
      </w:pPr>
      <w:rPr>
        <w:rFonts w:ascii="Segoe UI Symbol" w:eastAsia="Times New Roman" w:hAnsi="Segoe UI Symbol"/>
        <w:b w:val="0"/>
        <w:i w:val="0"/>
        <w:strike w:val="0"/>
        <w:dstrike w:val="0"/>
        <w:color w:val="000000"/>
        <w:sz w:val="28"/>
        <w:u w:val="none" w:color="000000"/>
        <w:vertAlign w:val="baseline"/>
      </w:rPr>
    </w:lvl>
  </w:abstractNum>
  <w:abstractNum w:abstractNumId="21">
    <w:nsid w:val="475713F4"/>
    <w:multiLevelType w:val="hybridMultilevel"/>
    <w:tmpl w:val="40E4E78A"/>
    <w:lvl w:ilvl="0" w:tplc="58EE062E">
      <w:start w:val="1"/>
      <w:numFmt w:val="decimal"/>
      <w:lvlText w:val="%1)"/>
      <w:lvlJc w:val="left"/>
      <w:pPr>
        <w:ind w:left="900"/>
      </w:pPr>
      <w:rPr>
        <w:rFonts w:ascii="Times New Roman" w:eastAsia="Times New Roman" w:hAnsi="Times New Roman" w:cs="Times New Roman"/>
        <w:b w:val="0"/>
        <w:i w:val="0"/>
        <w:strike w:val="0"/>
        <w:dstrike w:val="0"/>
        <w:color w:val="000000"/>
        <w:sz w:val="28"/>
        <w:szCs w:val="28"/>
        <w:u w:val="none" w:color="000000"/>
        <w:vertAlign w:val="baseline"/>
      </w:rPr>
    </w:lvl>
    <w:lvl w:ilvl="1" w:tplc="7C2C09B6">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vertAlign w:val="baseline"/>
      </w:rPr>
    </w:lvl>
    <w:lvl w:ilvl="2" w:tplc="F8B283DE">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vertAlign w:val="baseline"/>
      </w:rPr>
    </w:lvl>
    <w:lvl w:ilvl="3" w:tplc="83BC673E">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vertAlign w:val="baseline"/>
      </w:rPr>
    </w:lvl>
    <w:lvl w:ilvl="4" w:tplc="2E62AE42">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vertAlign w:val="baseline"/>
      </w:rPr>
    </w:lvl>
    <w:lvl w:ilvl="5" w:tplc="B4FCCF1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vertAlign w:val="baseline"/>
      </w:rPr>
    </w:lvl>
    <w:lvl w:ilvl="6" w:tplc="C9AE9FEC">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vertAlign w:val="baseline"/>
      </w:rPr>
    </w:lvl>
    <w:lvl w:ilvl="7" w:tplc="D2B60F6A">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vertAlign w:val="baseline"/>
      </w:rPr>
    </w:lvl>
    <w:lvl w:ilvl="8" w:tplc="B8728D4E">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2">
    <w:nsid w:val="49197A1F"/>
    <w:multiLevelType w:val="hybridMultilevel"/>
    <w:tmpl w:val="AB22AB9E"/>
    <w:lvl w:ilvl="0" w:tplc="4F7828B6">
      <w:start w:val="1"/>
      <w:numFmt w:val="decimal"/>
      <w:lvlText w:val="%1)"/>
      <w:lvlJc w:val="left"/>
      <w:pPr>
        <w:ind w:left="900"/>
      </w:pPr>
      <w:rPr>
        <w:rFonts w:ascii="Times New Roman" w:eastAsia="Times New Roman" w:hAnsi="Times New Roman" w:cs="Times New Roman"/>
        <w:b w:val="0"/>
        <w:i w:val="0"/>
        <w:strike w:val="0"/>
        <w:dstrike w:val="0"/>
        <w:color w:val="000000"/>
        <w:sz w:val="28"/>
        <w:szCs w:val="28"/>
        <w:u w:val="none" w:color="000000"/>
        <w:vertAlign w:val="baseline"/>
      </w:rPr>
    </w:lvl>
    <w:lvl w:ilvl="1" w:tplc="4D3EC2E0">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vertAlign w:val="baseline"/>
      </w:rPr>
    </w:lvl>
    <w:lvl w:ilvl="2" w:tplc="9E70A530">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vertAlign w:val="baseline"/>
      </w:rPr>
    </w:lvl>
    <w:lvl w:ilvl="3" w:tplc="C58AB12E">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vertAlign w:val="baseline"/>
      </w:rPr>
    </w:lvl>
    <w:lvl w:ilvl="4" w:tplc="A562434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vertAlign w:val="baseline"/>
      </w:rPr>
    </w:lvl>
    <w:lvl w:ilvl="5" w:tplc="8848D138">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vertAlign w:val="baseline"/>
      </w:rPr>
    </w:lvl>
    <w:lvl w:ilvl="6" w:tplc="EE5AB2F0">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vertAlign w:val="baseline"/>
      </w:rPr>
    </w:lvl>
    <w:lvl w:ilvl="7" w:tplc="4FBA0A3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vertAlign w:val="baseline"/>
      </w:rPr>
    </w:lvl>
    <w:lvl w:ilvl="8" w:tplc="0B2632A4">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3">
    <w:nsid w:val="4AB84445"/>
    <w:multiLevelType w:val="hybridMultilevel"/>
    <w:tmpl w:val="9A7E667A"/>
    <w:lvl w:ilvl="0" w:tplc="F4B8D038">
      <w:start w:val="2"/>
      <w:numFmt w:val="upperRoman"/>
      <w:lvlText w:val="%1."/>
      <w:lvlJc w:val="left"/>
      <w:pPr>
        <w:ind w:left="633"/>
      </w:pPr>
      <w:rPr>
        <w:rFonts w:ascii="Times New Roman" w:eastAsia="Times New Roman" w:hAnsi="Times New Roman" w:cs="Times New Roman"/>
        <w:b/>
        <w:bCs/>
        <w:i w:val="0"/>
        <w:strike w:val="0"/>
        <w:dstrike w:val="0"/>
        <w:color w:val="000000"/>
        <w:sz w:val="28"/>
        <w:szCs w:val="28"/>
        <w:u w:val="none" w:color="000000"/>
        <w:vertAlign w:val="baseline"/>
      </w:rPr>
    </w:lvl>
    <w:lvl w:ilvl="1" w:tplc="87D0CFA4">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vertAlign w:val="baseline"/>
      </w:rPr>
    </w:lvl>
    <w:lvl w:ilvl="2" w:tplc="7100686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vertAlign w:val="baseline"/>
      </w:rPr>
    </w:lvl>
    <w:lvl w:ilvl="3" w:tplc="616C0132">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vertAlign w:val="baseline"/>
      </w:rPr>
    </w:lvl>
    <w:lvl w:ilvl="4" w:tplc="25D6F19A">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vertAlign w:val="baseline"/>
      </w:rPr>
    </w:lvl>
    <w:lvl w:ilvl="5" w:tplc="4D3694DC">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vertAlign w:val="baseline"/>
      </w:rPr>
    </w:lvl>
    <w:lvl w:ilvl="6" w:tplc="3DE03D4C">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vertAlign w:val="baseline"/>
      </w:rPr>
    </w:lvl>
    <w:lvl w:ilvl="7" w:tplc="DB586F90">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vertAlign w:val="baseline"/>
      </w:rPr>
    </w:lvl>
    <w:lvl w:ilvl="8" w:tplc="50BEEB74">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vertAlign w:val="baseline"/>
      </w:rPr>
    </w:lvl>
  </w:abstractNum>
  <w:abstractNum w:abstractNumId="24">
    <w:nsid w:val="516B416B"/>
    <w:multiLevelType w:val="hybridMultilevel"/>
    <w:tmpl w:val="F550B362"/>
    <w:lvl w:ilvl="0" w:tplc="04190001">
      <w:start w:val="1"/>
      <w:numFmt w:val="bullet"/>
      <w:lvlText w:val=""/>
      <w:lvlJc w:val="left"/>
      <w:pPr>
        <w:ind w:left="885" w:hanging="360"/>
      </w:pPr>
      <w:rPr>
        <w:rFonts w:ascii="Symbol" w:hAnsi="Symbol"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25">
    <w:nsid w:val="530D7033"/>
    <w:multiLevelType w:val="hybridMultilevel"/>
    <w:tmpl w:val="F8DCBCB0"/>
    <w:lvl w:ilvl="0" w:tplc="81669192">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6374B18"/>
    <w:multiLevelType w:val="multilevel"/>
    <w:tmpl w:val="2B3A97C8"/>
    <w:lvl w:ilvl="0">
      <w:start w:val="67"/>
      <w:numFmt w:val="decimal"/>
      <w:lvlText w:val="%1-"/>
      <w:lvlJc w:val="left"/>
      <w:pPr>
        <w:ind w:left="375" w:hanging="375"/>
      </w:pPr>
      <w:rPr>
        <w:rFonts w:cs="Times New Roman" w:hint="default"/>
      </w:rPr>
    </w:lvl>
    <w:lvl w:ilvl="1">
      <w:start w:val="6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5DB95C20"/>
    <w:multiLevelType w:val="hybridMultilevel"/>
    <w:tmpl w:val="0D8AD4E2"/>
    <w:lvl w:ilvl="0" w:tplc="7722B688">
      <w:start w:val="1"/>
      <w:numFmt w:val="bullet"/>
      <w:lvlText w:val="-"/>
      <w:lvlJc w:val="left"/>
      <w:pPr>
        <w:ind w:left="165"/>
      </w:pPr>
      <w:rPr>
        <w:rFonts w:ascii="Times New Roman" w:eastAsia="Times New Roman" w:hAnsi="Times New Roman"/>
        <w:b w:val="0"/>
        <w:i w:val="0"/>
        <w:strike w:val="0"/>
        <w:dstrike w:val="0"/>
        <w:color w:val="000000"/>
        <w:sz w:val="28"/>
        <w:u w:val="none" w:color="000000"/>
        <w:vertAlign w:val="baseline"/>
      </w:rPr>
    </w:lvl>
    <w:lvl w:ilvl="1" w:tplc="2ADA7814">
      <w:start w:val="1"/>
      <w:numFmt w:val="bullet"/>
      <w:lvlText w:val="o"/>
      <w:lvlJc w:val="left"/>
      <w:pPr>
        <w:ind w:left="1800"/>
      </w:pPr>
      <w:rPr>
        <w:rFonts w:ascii="Times New Roman" w:eastAsia="Times New Roman" w:hAnsi="Times New Roman"/>
        <w:b w:val="0"/>
        <w:i w:val="0"/>
        <w:strike w:val="0"/>
        <w:dstrike w:val="0"/>
        <w:color w:val="000000"/>
        <w:sz w:val="28"/>
        <w:u w:val="none" w:color="000000"/>
        <w:vertAlign w:val="baseline"/>
      </w:rPr>
    </w:lvl>
    <w:lvl w:ilvl="2" w:tplc="F42E143C">
      <w:start w:val="1"/>
      <w:numFmt w:val="bullet"/>
      <w:lvlText w:val="▪"/>
      <w:lvlJc w:val="left"/>
      <w:pPr>
        <w:ind w:left="2520"/>
      </w:pPr>
      <w:rPr>
        <w:rFonts w:ascii="Times New Roman" w:eastAsia="Times New Roman" w:hAnsi="Times New Roman"/>
        <w:b w:val="0"/>
        <w:i w:val="0"/>
        <w:strike w:val="0"/>
        <w:dstrike w:val="0"/>
        <w:color w:val="000000"/>
        <w:sz w:val="28"/>
        <w:u w:val="none" w:color="000000"/>
        <w:vertAlign w:val="baseline"/>
      </w:rPr>
    </w:lvl>
    <w:lvl w:ilvl="3" w:tplc="C0809D3A">
      <w:start w:val="1"/>
      <w:numFmt w:val="bullet"/>
      <w:lvlText w:val="•"/>
      <w:lvlJc w:val="left"/>
      <w:pPr>
        <w:ind w:left="3240"/>
      </w:pPr>
      <w:rPr>
        <w:rFonts w:ascii="Times New Roman" w:eastAsia="Times New Roman" w:hAnsi="Times New Roman"/>
        <w:b w:val="0"/>
        <w:i w:val="0"/>
        <w:strike w:val="0"/>
        <w:dstrike w:val="0"/>
        <w:color w:val="000000"/>
        <w:sz w:val="28"/>
        <w:u w:val="none" w:color="000000"/>
        <w:vertAlign w:val="baseline"/>
      </w:rPr>
    </w:lvl>
    <w:lvl w:ilvl="4" w:tplc="27C662E6">
      <w:start w:val="1"/>
      <w:numFmt w:val="bullet"/>
      <w:lvlText w:val="o"/>
      <w:lvlJc w:val="left"/>
      <w:pPr>
        <w:ind w:left="3960"/>
      </w:pPr>
      <w:rPr>
        <w:rFonts w:ascii="Times New Roman" w:eastAsia="Times New Roman" w:hAnsi="Times New Roman"/>
        <w:b w:val="0"/>
        <w:i w:val="0"/>
        <w:strike w:val="0"/>
        <w:dstrike w:val="0"/>
        <w:color w:val="000000"/>
        <w:sz w:val="28"/>
        <w:u w:val="none" w:color="000000"/>
        <w:vertAlign w:val="baseline"/>
      </w:rPr>
    </w:lvl>
    <w:lvl w:ilvl="5" w:tplc="9618B138">
      <w:start w:val="1"/>
      <w:numFmt w:val="bullet"/>
      <w:lvlText w:val="▪"/>
      <w:lvlJc w:val="left"/>
      <w:pPr>
        <w:ind w:left="4680"/>
      </w:pPr>
      <w:rPr>
        <w:rFonts w:ascii="Times New Roman" w:eastAsia="Times New Roman" w:hAnsi="Times New Roman"/>
        <w:b w:val="0"/>
        <w:i w:val="0"/>
        <w:strike w:val="0"/>
        <w:dstrike w:val="0"/>
        <w:color w:val="000000"/>
        <w:sz w:val="28"/>
        <w:u w:val="none" w:color="000000"/>
        <w:vertAlign w:val="baseline"/>
      </w:rPr>
    </w:lvl>
    <w:lvl w:ilvl="6" w:tplc="4FE0D09C">
      <w:start w:val="1"/>
      <w:numFmt w:val="bullet"/>
      <w:lvlText w:val="•"/>
      <w:lvlJc w:val="left"/>
      <w:pPr>
        <w:ind w:left="5400"/>
      </w:pPr>
      <w:rPr>
        <w:rFonts w:ascii="Times New Roman" w:eastAsia="Times New Roman" w:hAnsi="Times New Roman"/>
        <w:b w:val="0"/>
        <w:i w:val="0"/>
        <w:strike w:val="0"/>
        <w:dstrike w:val="0"/>
        <w:color w:val="000000"/>
        <w:sz w:val="28"/>
        <w:u w:val="none" w:color="000000"/>
        <w:vertAlign w:val="baseline"/>
      </w:rPr>
    </w:lvl>
    <w:lvl w:ilvl="7" w:tplc="7700C450">
      <w:start w:val="1"/>
      <w:numFmt w:val="bullet"/>
      <w:lvlText w:val="o"/>
      <w:lvlJc w:val="left"/>
      <w:pPr>
        <w:ind w:left="6120"/>
      </w:pPr>
      <w:rPr>
        <w:rFonts w:ascii="Times New Roman" w:eastAsia="Times New Roman" w:hAnsi="Times New Roman"/>
        <w:b w:val="0"/>
        <w:i w:val="0"/>
        <w:strike w:val="0"/>
        <w:dstrike w:val="0"/>
        <w:color w:val="000000"/>
        <w:sz w:val="28"/>
        <w:u w:val="none" w:color="000000"/>
        <w:vertAlign w:val="baseline"/>
      </w:rPr>
    </w:lvl>
    <w:lvl w:ilvl="8" w:tplc="B37E8DB2">
      <w:start w:val="1"/>
      <w:numFmt w:val="bullet"/>
      <w:lvlText w:val="▪"/>
      <w:lvlJc w:val="left"/>
      <w:pPr>
        <w:ind w:left="6840"/>
      </w:pPr>
      <w:rPr>
        <w:rFonts w:ascii="Times New Roman" w:eastAsia="Times New Roman" w:hAnsi="Times New Roman"/>
        <w:b w:val="0"/>
        <w:i w:val="0"/>
        <w:strike w:val="0"/>
        <w:dstrike w:val="0"/>
        <w:color w:val="000000"/>
        <w:sz w:val="28"/>
        <w:u w:val="none" w:color="000000"/>
        <w:vertAlign w:val="baseline"/>
      </w:rPr>
    </w:lvl>
  </w:abstractNum>
  <w:abstractNum w:abstractNumId="28">
    <w:nsid w:val="719065FE"/>
    <w:multiLevelType w:val="hybridMultilevel"/>
    <w:tmpl w:val="5DB8D782"/>
    <w:lvl w:ilvl="0" w:tplc="DB2EEDEE">
      <w:start w:val="7"/>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9">
    <w:nsid w:val="72C377E4"/>
    <w:multiLevelType w:val="hybridMultilevel"/>
    <w:tmpl w:val="57CCC802"/>
    <w:lvl w:ilvl="0" w:tplc="ADF2A910">
      <w:start w:val="1"/>
      <w:numFmt w:val="decimal"/>
      <w:lvlText w:val="%1."/>
      <w:lvlJc w:val="left"/>
      <w:pPr>
        <w:ind w:left="970"/>
      </w:pPr>
      <w:rPr>
        <w:rFonts w:ascii="Times New Roman" w:eastAsia="Times New Roman" w:hAnsi="Times New Roman" w:cs="Times New Roman"/>
        <w:b w:val="0"/>
        <w:i w:val="0"/>
        <w:strike w:val="0"/>
        <w:dstrike w:val="0"/>
        <w:color w:val="000000"/>
        <w:sz w:val="28"/>
        <w:szCs w:val="28"/>
        <w:u w:val="none" w:color="000000"/>
        <w:vertAlign w:val="baseline"/>
      </w:rPr>
    </w:lvl>
    <w:lvl w:ilvl="1" w:tplc="5AE2EAC0">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vertAlign w:val="baseline"/>
      </w:rPr>
    </w:lvl>
    <w:lvl w:ilvl="2" w:tplc="8C0C27F4">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vertAlign w:val="baseline"/>
      </w:rPr>
    </w:lvl>
    <w:lvl w:ilvl="3" w:tplc="17A0CA56">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vertAlign w:val="baseline"/>
      </w:rPr>
    </w:lvl>
    <w:lvl w:ilvl="4" w:tplc="C582BD66">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vertAlign w:val="baseline"/>
      </w:rPr>
    </w:lvl>
    <w:lvl w:ilvl="5" w:tplc="690A04D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vertAlign w:val="baseline"/>
      </w:rPr>
    </w:lvl>
    <w:lvl w:ilvl="6" w:tplc="9A483CB0">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vertAlign w:val="baseline"/>
      </w:rPr>
    </w:lvl>
    <w:lvl w:ilvl="7" w:tplc="9D7AEBC6">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vertAlign w:val="baseline"/>
      </w:rPr>
    </w:lvl>
    <w:lvl w:ilvl="8" w:tplc="C5F86AFA">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30">
    <w:nsid w:val="75CB2D69"/>
    <w:multiLevelType w:val="hybridMultilevel"/>
    <w:tmpl w:val="518E0E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7553D79"/>
    <w:multiLevelType w:val="hybridMultilevel"/>
    <w:tmpl w:val="F202DB8E"/>
    <w:lvl w:ilvl="0" w:tplc="87F2CCAA">
      <w:start w:val="2"/>
      <w:numFmt w:val="upperRoman"/>
      <w:lvlText w:val="%1."/>
      <w:lvlJc w:val="left"/>
      <w:pPr>
        <w:ind w:left="633"/>
      </w:pPr>
      <w:rPr>
        <w:rFonts w:ascii="Times New Roman" w:eastAsia="Times New Roman" w:hAnsi="Times New Roman" w:cs="Times New Roman"/>
        <w:b/>
        <w:bCs/>
        <w:i w:val="0"/>
        <w:strike w:val="0"/>
        <w:dstrike w:val="0"/>
        <w:color w:val="000000"/>
        <w:sz w:val="28"/>
        <w:szCs w:val="28"/>
        <w:u w:val="none" w:color="000000"/>
        <w:vertAlign w:val="baseline"/>
      </w:rPr>
    </w:lvl>
    <w:lvl w:ilvl="1" w:tplc="3CE0DDB0">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vertAlign w:val="baseline"/>
      </w:rPr>
    </w:lvl>
    <w:lvl w:ilvl="2" w:tplc="445028C4">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vertAlign w:val="baseline"/>
      </w:rPr>
    </w:lvl>
    <w:lvl w:ilvl="3" w:tplc="3EA843A6">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vertAlign w:val="baseline"/>
      </w:rPr>
    </w:lvl>
    <w:lvl w:ilvl="4" w:tplc="8E361CBA">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vertAlign w:val="baseline"/>
      </w:rPr>
    </w:lvl>
    <w:lvl w:ilvl="5" w:tplc="7B4A33E6">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vertAlign w:val="baseline"/>
      </w:rPr>
    </w:lvl>
    <w:lvl w:ilvl="6" w:tplc="6F4E8D7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vertAlign w:val="baseline"/>
      </w:rPr>
    </w:lvl>
    <w:lvl w:ilvl="7" w:tplc="8870D1F4">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vertAlign w:val="baseline"/>
      </w:rPr>
    </w:lvl>
    <w:lvl w:ilvl="8" w:tplc="F70C4CFE">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vertAlign w:val="baseline"/>
      </w:rPr>
    </w:lvl>
  </w:abstractNum>
  <w:abstractNum w:abstractNumId="32">
    <w:nsid w:val="7AA265AF"/>
    <w:multiLevelType w:val="hybridMultilevel"/>
    <w:tmpl w:val="50B459AA"/>
    <w:lvl w:ilvl="0" w:tplc="2584B58A">
      <w:start w:val="2"/>
      <w:numFmt w:val="upperRoman"/>
      <w:lvlText w:val="%1."/>
      <w:lvlJc w:val="left"/>
      <w:pPr>
        <w:ind w:left="633"/>
      </w:pPr>
      <w:rPr>
        <w:rFonts w:ascii="Times New Roman" w:eastAsia="Times New Roman" w:hAnsi="Times New Roman" w:cs="Times New Roman"/>
        <w:b/>
        <w:bCs/>
        <w:i w:val="0"/>
        <w:strike w:val="0"/>
        <w:dstrike w:val="0"/>
        <w:color w:val="000000"/>
        <w:sz w:val="28"/>
        <w:szCs w:val="28"/>
        <w:u w:val="none" w:color="000000"/>
        <w:vertAlign w:val="baseline"/>
      </w:rPr>
    </w:lvl>
    <w:lvl w:ilvl="1" w:tplc="21449EB6">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vertAlign w:val="baseline"/>
      </w:rPr>
    </w:lvl>
    <w:lvl w:ilvl="2" w:tplc="4C8C0D80">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vertAlign w:val="baseline"/>
      </w:rPr>
    </w:lvl>
    <w:lvl w:ilvl="3" w:tplc="2668B426">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vertAlign w:val="baseline"/>
      </w:rPr>
    </w:lvl>
    <w:lvl w:ilvl="4" w:tplc="B190965A">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vertAlign w:val="baseline"/>
      </w:rPr>
    </w:lvl>
    <w:lvl w:ilvl="5" w:tplc="98D6DA0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vertAlign w:val="baseline"/>
      </w:rPr>
    </w:lvl>
    <w:lvl w:ilvl="6" w:tplc="74FC79F4">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vertAlign w:val="baseline"/>
      </w:rPr>
    </w:lvl>
    <w:lvl w:ilvl="7" w:tplc="F1E43B6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vertAlign w:val="baseline"/>
      </w:rPr>
    </w:lvl>
    <w:lvl w:ilvl="8" w:tplc="CA70E24C">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vertAlign w:val="baseline"/>
      </w:rPr>
    </w:lvl>
  </w:abstractNum>
  <w:abstractNum w:abstractNumId="33">
    <w:nsid w:val="7E4D1FE1"/>
    <w:multiLevelType w:val="hybridMultilevel"/>
    <w:tmpl w:val="6DF020A2"/>
    <w:lvl w:ilvl="0" w:tplc="67D85746">
      <w:start w:val="1"/>
      <w:numFmt w:val="decimal"/>
      <w:lvlText w:val="%1."/>
      <w:lvlJc w:val="left"/>
      <w:pPr>
        <w:ind w:left="900"/>
      </w:pPr>
      <w:rPr>
        <w:rFonts w:ascii="Times New Roman" w:eastAsia="Times New Roman" w:hAnsi="Times New Roman" w:cs="Times New Roman"/>
        <w:b w:val="0"/>
        <w:i w:val="0"/>
        <w:strike w:val="0"/>
        <w:dstrike w:val="0"/>
        <w:color w:val="000000"/>
        <w:sz w:val="28"/>
        <w:szCs w:val="28"/>
        <w:u w:val="none" w:color="000000"/>
        <w:vertAlign w:val="baseline"/>
      </w:rPr>
    </w:lvl>
    <w:lvl w:ilvl="1" w:tplc="9B269618">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vertAlign w:val="baseline"/>
      </w:rPr>
    </w:lvl>
    <w:lvl w:ilvl="2" w:tplc="A3EC2AD8">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vertAlign w:val="baseline"/>
      </w:rPr>
    </w:lvl>
    <w:lvl w:ilvl="3" w:tplc="032AD038">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vertAlign w:val="baseline"/>
      </w:rPr>
    </w:lvl>
    <w:lvl w:ilvl="4" w:tplc="93EC4770">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vertAlign w:val="baseline"/>
      </w:rPr>
    </w:lvl>
    <w:lvl w:ilvl="5" w:tplc="182A7042">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vertAlign w:val="baseline"/>
      </w:rPr>
    </w:lvl>
    <w:lvl w:ilvl="6" w:tplc="1C007182">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vertAlign w:val="baseline"/>
      </w:rPr>
    </w:lvl>
    <w:lvl w:ilvl="7" w:tplc="130C2664">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vertAlign w:val="baseline"/>
      </w:rPr>
    </w:lvl>
    <w:lvl w:ilvl="8" w:tplc="4750230C">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vertAlign w:val="baseline"/>
      </w:rPr>
    </w:lvl>
  </w:abstractNum>
  <w:num w:numId="1">
    <w:abstractNumId w:val="27"/>
  </w:num>
  <w:num w:numId="2">
    <w:abstractNumId w:val="20"/>
  </w:num>
  <w:num w:numId="3">
    <w:abstractNumId w:val="18"/>
  </w:num>
  <w:num w:numId="4">
    <w:abstractNumId w:val="8"/>
  </w:num>
  <w:num w:numId="5">
    <w:abstractNumId w:val="10"/>
  </w:num>
  <w:num w:numId="6">
    <w:abstractNumId w:val="33"/>
  </w:num>
  <w:num w:numId="7">
    <w:abstractNumId w:val="0"/>
  </w:num>
  <w:num w:numId="8">
    <w:abstractNumId w:val="32"/>
  </w:num>
  <w:num w:numId="9">
    <w:abstractNumId w:val="1"/>
  </w:num>
  <w:num w:numId="10">
    <w:abstractNumId w:val="29"/>
  </w:num>
  <w:num w:numId="11">
    <w:abstractNumId w:val="17"/>
  </w:num>
  <w:num w:numId="12">
    <w:abstractNumId w:val="3"/>
  </w:num>
  <w:num w:numId="13">
    <w:abstractNumId w:val="19"/>
  </w:num>
  <w:num w:numId="14">
    <w:abstractNumId w:val="23"/>
  </w:num>
  <w:num w:numId="15">
    <w:abstractNumId w:val="14"/>
  </w:num>
  <w:num w:numId="16">
    <w:abstractNumId w:val="21"/>
  </w:num>
  <w:num w:numId="17">
    <w:abstractNumId w:val="22"/>
  </w:num>
  <w:num w:numId="18">
    <w:abstractNumId w:val="7"/>
  </w:num>
  <w:num w:numId="19">
    <w:abstractNumId w:val="31"/>
  </w:num>
  <w:num w:numId="20">
    <w:abstractNumId w:val="4"/>
  </w:num>
  <w:num w:numId="21">
    <w:abstractNumId w:val="11"/>
  </w:num>
  <w:num w:numId="22">
    <w:abstractNumId w:val="6"/>
  </w:num>
  <w:num w:numId="23">
    <w:abstractNumId w:val="15"/>
  </w:num>
  <w:num w:numId="24">
    <w:abstractNumId w:val="5"/>
  </w:num>
  <w:num w:numId="25">
    <w:abstractNumId w:val="24"/>
  </w:num>
  <w:num w:numId="26">
    <w:abstractNumId w:val="12"/>
  </w:num>
  <w:num w:numId="27">
    <w:abstractNumId w:val="26"/>
  </w:num>
  <w:num w:numId="28">
    <w:abstractNumId w:val="30"/>
  </w:num>
  <w:num w:numId="29">
    <w:abstractNumId w:val="16"/>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5"/>
  </w:num>
  <w:num w:numId="33">
    <w:abstractNumId w:val="9"/>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40B"/>
    <w:rsid w:val="00002122"/>
    <w:rsid w:val="00027971"/>
    <w:rsid w:val="00031531"/>
    <w:rsid w:val="00042B97"/>
    <w:rsid w:val="000535D7"/>
    <w:rsid w:val="00057B06"/>
    <w:rsid w:val="00067E30"/>
    <w:rsid w:val="000702CA"/>
    <w:rsid w:val="00082D03"/>
    <w:rsid w:val="00082DB6"/>
    <w:rsid w:val="00096E2D"/>
    <w:rsid w:val="000E766D"/>
    <w:rsid w:val="000F07FD"/>
    <w:rsid w:val="00143A44"/>
    <w:rsid w:val="00144EF7"/>
    <w:rsid w:val="001463DE"/>
    <w:rsid w:val="00154DEF"/>
    <w:rsid w:val="001B371C"/>
    <w:rsid w:val="001C1A07"/>
    <w:rsid w:val="001E5782"/>
    <w:rsid w:val="0020297C"/>
    <w:rsid w:val="00204ED3"/>
    <w:rsid w:val="00236898"/>
    <w:rsid w:val="002431D8"/>
    <w:rsid w:val="0024412C"/>
    <w:rsid w:val="00260934"/>
    <w:rsid w:val="002920F8"/>
    <w:rsid w:val="002A346E"/>
    <w:rsid w:val="002B1D13"/>
    <w:rsid w:val="002C25EB"/>
    <w:rsid w:val="002D37A4"/>
    <w:rsid w:val="002E4ACF"/>
    <w:rsid w:val="002F365B"/>
    <w:rsid w:val="002F6DC9"/>
    <w:rsid w:val="00334BE6"/>
    <w:rsid w:val="0036281D"/>
    <w:rsid w:val="0036730B"/>
    <w:rsid w:val="00377D9A"/>
    <w:rsid w:val="00387483"/>
    <w:rsid w:val="003A47BB"/>
    <w:rsid w:val="003A4C6B"/>
    <w:rsid w:val="003C5CEE"/>
    <w:rsid w:val="003D1EF6"/>
    <w:rsid w:val="003F6685"/>
    <w:rsid w:val="00403331"/>
    <w:rsid w:val="00421E3D"/>
    <w:rsid w:val="00426D35"/>
    <w:rsid w:val="00432F0C"/>
    <w:rsid w:val="00442774"/>
    <w:rsid w:val="00443ED3"/>
    <w:rsid w:val="00457416"/>
    <w:rsid w:val="00485134"/>
    <w:rsid w:val="00487B12"/>
    <w:rsid w:val="004B0421"/>
    <w:rsid w:val="004B4E18"/>
    <w:rsid w:val="004E7782"/>
    <w:rsid w:val="004F431C"/>
    <w:rsid w:val="00553F2F"/>
    <w:rsid w:val="00560165"/>
    <w:rsid w:val="00566208"/>
    <w:rsid w:val="005700CD"/>
    <w:rsid w:val="00574508"/>
    <w:rsid w:val="005801B0"/>
    <w:rsid w:val="00583122"/>
    <w:rsid w:val="005B6904"/>
    <w:rsid w:val="005E27AE"/>
    <w:rsid w:val="0061690C"/>
    <w:rsid w:val="0063430D"/>
    <w:rsid w:val="006344B6"/>
    <w:rsid w:val="00643114"/>
    <w:rsid w:val="00645FD3"/>
    <w:rsid w:val="00666D08"/>
    <w:rsid w:val="006809CE"/>
    <w:rsid w:val="006876C7"/>
    <w:rsid w:val="0069541B"/>
    <w:rsid w:val="006C56D4"/>
    <w:rsid w:val="006C698B"/>
    <w:rsid w:val="006D239F"/>
    <w:rsid w:val="006E2661"/>
    <w:rsid w:val="006F094A"/>
    <w:rsid w:val="006F3832"/>
    <w:rsid w:val="006F3B6A"/>
    <w:rsid w:val="00716F59"/>
    <w:rsid w:val="00726009"/>
    <w:rsid w:val="007303B6"/>
    <w:rsid w:val="007577C6"/>
    <w:rsid w:val="00762A92"/>
    <w:rsid w:val="00767F4B"/>
    <w:rsid w:val="00776E3E"/>
    <w:rsid w:val="00781B56"/>
    <w:rsid w:val="00790119"/>
    <w:rsid w:val="0079060D"/>
    <w:rsid w:val="007B5E3A"/>
    <w:rsid w:val="007C4429"/>
    <w:rsid w:val="007D7068"/>
    <w:rsid w:val="00840B2B"/>
    <w:rsid w:val="008A29D4"/>
    <w:rsid w:val="008B40B0"/>
    <w:rsid w:val="008B5859"/>
    <w:rsid w:val="008B7B54"/>
    <w:rsid w:val="008C3B09"/>
    <w:rsid w:val="00915A6A"/>
    <w:rsid w:val="00942B81"/>
    <w:rsid w:val="009C3543"/>
    <w:rsid w:val="009F05F5"/>
    <w:rsid w:val="00A051C5"/>
    <w:rsid w:val="00A32C82"/>
    <w:rsid w:val="00A403F2"/>
    <w:rsid w:val="00AA5A57"/>
    <w:rsid w:val="00AB2795"/>
    <w:rsid w:val="00AE1C53"/>
    <w:rsid w:val="00AE691C"/>
    <w:rsid w:val="00AF4878"/>
    <w:rsid w:val="00B11E94"/>
    <w:rsid w:val="00B5180D"/>
    <w:rsid w:val="00B6212E"/>
    <w:rsid w:val="00B77455"/>
    <w:rsid w:val="00B85805"/>
    <w:rsid w:val="00B876BC"/>
    <w:rsid w:val="00BC2831"/>
    <w:rsid w:val="00BF1B49"/>
    <w:rsid w:val="00BF28FB"/>
    <w:rsid w:val="00C10F3C"/>
    <w:rsid w:val="00C144F7"/>
    <w:rsid w:val="00C21634"/>
    <w:rsid w:val="00C44862"/>
    <w:rsid w:val="00C4699A"/>
    <w:rsid w:val="00C741C5"/>
    <w:rsid w:val="00C775CF"/>
    <w:rsid w:val="00CA0B03"/>
    <w:rsid w:val="00CB2A48"/>
    <w:rsid w:val="00CB7BD4"/>
    <w:rsid w:val="00CC6AE1"/>
    <w:rsid w:val="00CE740B"/>
    <w:rsid w:val="00CF11C7"/>
    <w:rsid w:val="00CF43AF"/>
    <w:rsid w:val="00D337B8"/>
    <w:rsid w:val="00D46C02"/>
    <w:rsid w:val="00D77570"/>
    <w:rsid w:val="00DA7F6C"/>
    <w:rsid w:val="00DD3F7B"/>
    <w:rsid w:val="00DD47E4"/>
    <w:rsid w:val="00DF4BB3"/>
    <w:rsid w:val="00E10331"/>
    <w:rsid w:val="00E16A93"/>
    <w:rsid w:val="00E32BAC"/>
    <w:rsid w:val="00E3513B"/>
    <w:rsid w:val="00E46B3E"/>
    <w:rsid w:val="00E51D02"/>
    <w:rsid w:val="00E54AF4"/>
    <w:rsid w:val="00E86481"/>
    <w:rsid w:val="00E86568"/>
    <w:rsid w:val="00EA7B83"/>
    <w:rsid w:val="00EC68D8"/>
    <w:rsid w:val="00EF24A6"/>
    <w:rsid w:val="00F06A6F"/>
    <w:rsid w:val="00F16C95"/>
    <w:rsid w:val="00F17BB1"/>
    <w:rsid w:val="00F55CA3"/>
    <w:rsid w:val="00F70290"/>
    <w:rsid w:val="00F84898"/>
    <w:rsid w:val="00F92AA0"/>
    <w:rsid w:val="00FB23CB"/>
    <w:rsid w:val="00FB3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01ECD18-BD70-4F13-B6C6-4F165E777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BD4"/>
    <w:pPr>
      <w:spacing w:after="4" w:line="249" w:lineRule="auto"/>
      <w:ind w:left="4662" w:hanging="10"/>
      <w:jc w:val="both"/>
    </w:pPr>
    <w:rPr>
      <w:rFonts w:ascii="Times New Roman" w:hAnsi="Times New Roman"/>
      <w:color w:val="000000"/>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uiPriority w:val="99"/>
    <w:rsid w:val="00CB7BD4"/>
    <w:rPr>
      <w:sz w:val="22"/>
      <w:szCs w:val="22"/>
    </w:rPr>
    <w:tblPr>
      <w:tblCellMar>
        <w:top w:w="0" w:type="dxa"/>
        <w:left w:w="0" w:type="dxa"/>
        <w:bottom w:w="0" w:type="dxa"/>
        <w:right w:w="0" w:type="dxa"/>
      </w:tblCellMar>
    </w:tblPr>
  </w:style>
  <w:style w:type="paragraph" w:styleId="a3">
    <w:name w:val="List Paragraph"/>
    <w:basedOn w:val="a"/>
    <w:uiPriority w:val="34"/>
    <w:qFormat/>
    <w:rsid w:val="00432F0C"/>
    <w:pPr>
      <w:ind w:left="720"/>
      <w:contextualSpacing/>
    </w:pPr>
  </w:style>
  <w:style w:type="paragraph" w:styleId="a4">
    <w:name w:val="Balloon Text"/>
    <w:basedOn w:val="a"/>
    <w:link w:val="a5"/>
    <w:uiPriority w:val="99"/>
    <w:semiHidden/>
    <w:rsid w:val="005831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583122"/>
    <w:rPr>
      <w:rFonts w:ascii="Tahoma" w:hAnsi="Tahoma" w:cs="Tahoma"/>
      <w:color w:val="000000"/>
      <w:sz w:val="16"/>
      <w:szCs w:val="16"/>
    </w:rPr>
  </w:style>
  <w:style w:type="paragraph" w:styleId="a6">
    <w:name w:val="header"/>
    <w:basedOn w:val="a"/>
    <w:link w:val="a7"/>
    <w:uiPriority w:val="99"/>
    <w:rsid w:val="00C4699A"/>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C4699A"/>
    <w:rPr>
      <w:rFonts w:ascii="Times New Roman" w:hAnsi="Times New Roman" w:cs="Times New Roman"/>
      <w:color w:val="000000"/>
      <w:sz w:val="28"/>
    </w:rPr>
  </w:style>
  <w:style w:type="table" w:styleId="a8">
    <w:name w:val="Table Grid"/>
    <w:basedOn w:val="a1"/>
    <w:uiPriority w:val="99"/>
    <w:rsid w:val="00C469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nhideWhenUsed/>
    <w:rsid w:val="00D337B8"/>
    <w:pPr>
      <w:spacing w:before="100" w:beforeAutospacing="1" w:after="100" w:afterAutospacing="1" w:line="240" w:lineRule="auto"/>
      <w:ind w:left="0" w:firstLine="0"/>
      <w:jc w:val="left"/>
    </w:pPr>
    <w:rPr>
      <w:color w:val="auto"/>
      <w:sz w:val="24"/>
      <w:szCs w:val="24"/>
    </w:rPr>
  </w:style>
  <w:style w:type="paragraph" w:customStyle="1" w:styleId="Default">
    <w:name w:val="Default"/>
    <w:rsid w:val="00D337B8"/>
    <w:pPr>
      <w:autoSpaceDE w:val="0"/>
      <w:autoSpaceDN w:val="0"/>
      <w:adjustRightInd w:val="0"/>
    </w:pPr>
    <w:rPr>
      <w:rFonts w:ascii="Times New Roman" w:eastAsiaTheme="minorHAnsi" w:hAnsi="Times New Roman"/>
      <w:color w:val="000000"/>
      <w:sz w:val="24"/>
      <w:szCs w:val="24"/>
      <w:lang w:eastAsia="en-US"/>
    </w:rPr>
  </w:style>
  <w:style w:type="paragraph" w:styleId="aa">
    <w:name w:val="No Spacing"/>
    <w:link w:val="ab"/>
    <w:uiPriority w:val="1"/>
    <w:qFormat/>
    <w:rsid w:val="00D337B8"/>
    <w:rPr>
      <w:rFonts w:eastAsia="Calibri"/>
      <w:sz w:val="22"/>
      <w:szCs w:val="22"/>
      <w:lang w:eastAsia="en-US"/>
    </w:rPr>
  </w:style>
  <w:style w:type="character" w:customStyle="1" w:styleId="ab">
    <w:name w:val="Без интервала Знак"/>
    <w:link w:val="aa"/>
    <w:uiPriority w:val="1"/>
    <w:locked/>
    <w:rsid w:val="00D337B8"/>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885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3883</Words>
  <Characters>22139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Керекелица</dc:creator>
  <cp:lastModifiedBy>111</cp:lastModifiedBy>
  <cp:revision>2</cp:revision>
  <cp:lastPrinted>2023-09-19T10:51:00Z</cp:lastPrinted>
  <dcterms:created xsi:type="dcterms:W3CDTF">2023-09-20T11:11:00Z</dcterms:created>
  <dcterms:modified xsi:type="dcterms:W3CDTF">2023-09-20T11:11:00Z</dcterms:modified>
</cp:coreProperties>
</file>