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C0" w:rsidRDefault="00A75AF9" w:rsidP="00BA5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A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19800" cy="8280400"/>
            <wp:effectExtent l="0" t="0" r="0" b="0"/>
            <wp:docPr id="1" name="Рисунок 1" descr="C:\Users\111\Downloads\WhatsApp Image 2023-09-19 at 13.58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9 at 13.58.2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2" r="1227"/>
                    <a:stretch/>
                  </pic:blipFill>
                  <pic:spPr bwMode="auto">
                    <a:xfrm>
                      <a:off x="0" y="0"/>
                      <a:ext cx="6019800" cy="828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5AF9" w:rsidRDefault="00A75AF9" w:rsidP="00BA5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AF9" w:rsidRDefault="00A75AF9" w:rsidP="00BA5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AF9" w:rsidRDefault="00A75AF9" w:rsidP="00BA5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AF9" w:rsidRDefault="00A75AF9" w:rsidP="00BA5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DC0" w:rsidRDefault="00103DC0" w:rsidP="00BA5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5BE" w:rsidRPr="00AB5C42" w:rsidRDefault="00710EAD" w:rsidP="00710EAD">
      <w:pPr>
        <w:tabs>
          <w:tab w:val="left" w:pos="295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F3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BA55BE"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  <w:r w:rsidR="00AF37CC"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F37CC" w:rsidRPr="00AB5C42" w:rsidRDefault="00AF37CC" w:rsidP="003F7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55BE" w:rsidRPr="00AB5C42" w:rsidRDefault="00460193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AF37CC" w:rsidRPr="00AB5C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Дополнительная образовательная общеразвивающая программа кружка ЮИД </w:t>
      </w:r>
      <w:r w:rsidR="00AF37CC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«Зелёный огонёк» </w:t>
      </w:r>
      <w:r w:rsidR="00AF37CC" w:rsidRPr="00AB5C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социальной направленности предоставляет широкие возможности </w:t>
      </w:r>
      <w:r w:rsidR="00AF37CC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культуры безопасного поведения детей на дорогах, повышения качества обучения школьников безопасности дорожного движения и профилактики дорожно-транспортного травматизма среди детей. Она направлена на создание условий для социальной практики ребёнка в его реальной жизни и пропаганде добросовестного выполнения правил дорожного движения, как необходимого элемента сохранения своей жизни и жизни окружающих.</w:t>
      </w:r>
    </w:p>
    <w:p w:rsidR="00460193" w:rsidRPr="00AB5C42" w:rsidRDefault="00460193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>Сотрудничество, мобильность, динамизм, конструктивность, ответственность – это именно те личностные качества, которые формируются у детей в результате систематических занятий по правилам дорожного движения.</w:t>
      </w:r>
    </w:p>
    <w:p w:rsidR="00460193" w:rsidRPr="00AB5C42" w:rsidRDefault="00460193" w:rsidP="003F7E4A">
      <w:pPr>
        <w:pStyle w:val="Default"/>
        <w:ind w:firstLine="709"/>
        <w:rPr>
          <w:sz w:val="28"/>
          <w:szCs w:val="28"/>
        </w:rPr>
      </w:pPr>
      <w:r w:rsidRPr="00AB5C42">
        <w:rPr>
          <w:b/>
          <w:sz w:val="28"/>
          <w:szCs w:val="28"/>
        </w:rPr>
        <w:t xml:space="preserve">      </w:t>
      </w:r>
      <w:r w:rsidRPr="00AB5C42">
        <w:rPr>
          <w:sz w:val="28"/>
          <w:szCs w:val="28"/>
        </w:rPr>
        <w:t xml:space="preserve"> Программа составлена в соответствии со следующими нормативными документами: </w:t>
      </w:r>
    </w:p>
    <w:p w:rsidR="00460193" w:rsidRPr="00AB5C42" w:rsidRDefault="00460193" w:rsidP="003F7E4A">
      <w:pPr>
        <w:pStyle w:val="Default"/>
        <w:ind w:firstLine="709"/>
        <w:rPr>
          <w:sz w:val="28"/>
          <w:szCs w:val="28"/>
        </w:rPr>
      </w:pPr>
      <w:r w:rsidRPr="00AB5C42">
        <w:rPr>
          <w:sz w:val="28"/>
          <w:szCs w:val="28"/>
        </w:rPr>
        <w:t xml:space="preserve">- Федеральный Закон от 29.12.2012 № 273-ФЗ «Об образовании в РФ» (с изменениями и дополнениями). </w:t>
      </w:r>
    </w:p>
    <w:p w:rsidR="00460193" w:rsidRPr="00AB5C42" w:rsidRDefault="00460193" w:rsidP="003F7E4A">
      <w:pPr>
        <w:pStyle w:val="Default"/>
        <w:ind w:firstLine="709"/>
        <w:rPr>
          <w:sz w:val="28"/>
          <w:szCs w:val="28"/>
        </w:rPr>
      </w:pPr>
      <w:r w:rsidRPr="00AB5C42">
        <w:rPr>
          <w:sz w:val="28"/>
          <w:szCs w:val="28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460193" w:rsidRPr="00AB5C42" w:rsidRDefault="00460193" w:rsidP="003F7E4A">
      <w:pPr>
        <w:pStyle w:val="Default"/>
        <w:ind w:firstLine="709"/>
        <w:rPr>
          <w:sz w:val="28"/>
          <w:szCs w:val="28"/>
        </w:rPr>
      </w:pPr>
      <w:r w:rsidRPr="00AB5C42">
        <w:rPr>
          <w:sz w:val="28"/>
          <w:szCs w:val="28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460193" w:rsidRPr="00AB5C42" w:rsidRDefault="00460193" w:rsidP="003F7E4A">
      <w:pPr>
        <w:pStyle w:val="Default"/>
        <w:ind w:firstLine="709"/>
        <w:rPr>
          <w:sz w:val="28"/>
          <w:szCs w:val="28"/>
        </w:rPr>
      </w:pPr>
    </w:p>
    <w:p w:rsidR="00460193" w:rsidRPr="00AB5C42" w:rsidRDefault="00460193" w:rsidP="003F7E4A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B5C4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1.1.</w:t>
      </w:r>
      <w:r w:rsidR="00B86FA8" w:rsidRPr="00AB5C4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AB5C42">
        <w:rPr>
          <w:rFonts w:ascii="Times New Roman" w:hAnsi="Times New Roman" w:cs="Times New Roman"/>
          <w:b/>
          <w:bCs/>
          <w:iCs/>
          <w:sz w:val="28"/>
          <w:szCs w:val="28"/>
        </w:rPr>
        <w:t>Цель и задачи программы.</w:t>
      </w:r>
    </w:p>
    <w:p w:rsidR="00460193" w:rsidRPr="00AB5C42" w:rsidRDefault="00460193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Цель  программы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60193" w:rsidRPr="00AB5C42" w:rsidRDefault="00460193" w:rsidP="003F7E4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выработки навыков безопасного поведения на дороге;</w:t>
      </w:r>
    </w:p>
    <w:p w:rsidR="00460193" w:rsidRPr="00AB5C42" w:rsidRDefault="00460193" w:rsidP="003F7E4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познавательной деятельности, ориентированной на понимание опасности и безопасности;</w:t>
      </w:r>
    </w:p>
    <w:p w:rsidR="00460193" w:rsidRPr="00AB5C42" w:rsidRDefault="00460193" w:rsidP="003F7E4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предупреждение детского </w:t>
      </w:r>
      <w:proofErr w:type="spellStart"/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дорожно</w:t>
      </w:r>
      <w:proofErr w:type="spellEnd"/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транспортного травматизма;</w:t>
      </w:r>
    </w:p>
    <w:p w:rsidR="00460193" w:rsidRPr="00AB5C42" w:rsidRDefault="00460193" w:rsidP="003F7E4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воспитание убежденных, образцовых участников дорожного движения.</w:t>
      </w:r>
    </w:p>
    <w:p w:rsidR="00460193" w:rsidRPr="00AB5C42" w:rsidRDefault="00460193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Задачи программы:</w:t>
      </w:r>
    </w:p>
    <w:p w:rsidR="00460193" w:rsidRPr="00AB5C42" w:rsidRDefault="00FA4B05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Обучающи</w:t>
      </w:r>
      <w:r w:rsidR="00460193"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460193" w:rsidRPr="00AB5C42" w:rsidRDefault="00460193" w:rsidP="003F7E4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у учащихся уровень знаний по Правилам дорожного движения Российской Федерации;</w:t>
      </w:r>
    </w:p>
    <w:p w:rsidR="00460193" w:rsidRPr="00AB5C42" w:rsidRDefault="00460193" w:rsidP="003F7E4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учащимся усвоить требования разделов Правил дорожного движения Российской Федерации для пешеходов и велосипедов;</w:t>
      </w:r>
    </w:p>
    <w:p w:rsidR="00460193" w:rsidRPr="00AB5C42" w:rsidRDefault="00460193" w:rsidP="003F7E4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содействие учащимся в выработке навыков по ока</w:t>
      </w:r>
      <w:r w:rsidR="00FA4B05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занию первой медицинской помощи;</w:t>
      </w:r>
    </w:p>
    <w:p w:rsidR="00460193" w:rsidRPr="00AB5C42" w:rsidRDefault="00460193" w:rsidP="003F7E4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новые активные формы агитации и пропаганда ПДД.</w:t>
      </w:r>
    </w:p>
    <w:p w:rsidR="00FA4B05" w:rsidRPr="00AB5C42" w:rsidRDefault="00FA4B05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Воспитательные:</w:t>
      </w:r>
    </w:p>
    <w:p w:rsidR="00FA4B05" w:rsidRPr="00AB5C42" w:rsidRDefault="00FA4B05" w:rsidP="003F7E4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у учащихся дисциплинированность и ответственность за свои действия на дороге;</w:t>
      </w:r>
    </w:p>
    <w:p w:rsidR="00FA4B05" w:rsidRPr="00AB5C42" w:rsidRDefault="00FA4B05" w:rsidP="003F7E4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выработать у учащихся культуру поведения в транспорте и дорожную этику;</w:t>
      </w:r>
    </w:p>
    <w:p w:rsidR="00FA4B05" w:rsidRPr="00AB5C42" w:rsidRDefault="00FA4B05" w:rsidP="003F7E4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учащихся сознательное и ответственное отношение к собственному здоровью, к личной безопасности и безопасности окружающих;</w:t>
      </w:r>
    </w:p>
    <w:p w:rsidR="00FA4B05" w:rsidRPr="00AB5C42" w:rsidRDefault="00FA4B05" w:rsidP="003F7E4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сплотить детский коллектив через совместные творческие дела.</w:t>
      </w:r>
    </w:p>
    <w:p w:rsidR="00460193" w:rsidRPr="00AB5C42" w:rsidRDefault="00FA4B05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3. </w:t>
      </w:r>
      <w:r w:rsidR="00460193"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460193" w:rsidRPr="00AB5C42" w:rsidRDefault="00460193" w:rsidP="003F7E4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учащихся умение ориентироваться в дорожно-транспортной ситуации;</w:t>
      </w:r>
    </w:p>
    <w:p w:rsidR="00460193" w:rsidRPr="00AB5C42" w:rsidRDefault="00460193" w:rsidP="003F7E4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у учащихся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:rsidR="00460193" w:rsidRPr="00AB5C42" w:rsidRDefault="00460193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5BE" w:rsidRPr="00AB5C42" w:rsidRDefault="00FA4B05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3F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1.2. </w:t>
      </w:r>
      <w:r w:rsidR="00BA55BE"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и новизна программы</w:t>
      </w:r>
      <w:r w:rsidRPr="00AB5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A55BE" w:rsidRPr="00AB5C42" w:rsidRDefault="00B76D4B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="00FA4B05" w:rsidRPr="00AB5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 программы.</w:t>
      </w:r>
      <w:r w:rsidR="00FA4B05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55BE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переходе на федеральные государстве</w:t>
      </w:r>
      <w:r w:rsidR="002D1381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нные стандарты</w:t>
      </w:r>
      <w:r w:rsidR="00BA55BE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современные требования к образованию предусматривают необходимость сконцентрировать своё внимание на соблюдении ПДД и культуру личной безопасности.</w:t>
      </w:r>
    </w:p>
    <w:p w:rsidR="00BA55BE" w:rsidRPr="00AB5C42" w:rsidRDefault="00BA55BE" w:rsidP="003F7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года в год развиваются сети дорог и увеличивается поток автомобилей на них, что приводит к ряду проблем. Травматизм на дорогах беспокоит людей всех стран мира. Плата за невнимательность или незнание ПДД очень дорогая и ничем не оправданная. За каждой из дорожных трагедий – судьба ребёнка и горе родителей. Поэтому невозможно оставаться равнодушным, когда речь идёт о безопасности детей. Причём несчастные случаи всё чаще происходят не на больших магистралях, а на маленьких дорогах, рядом с остановками, а иногда и во дворе дома. И, к сожалению, зачастую причиной ДТП бывают дети.</w:t>
      </w:r>
      <w:r w:rsidR="00B76D4B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происходит потому, что учащиеся не знают правил дорожной безопасности или нарушают их, не осознавая опасных последствий нарушений. Донести эти знания до детей, выработать в них потребность в соблюдении ПДД для самосохранения – в этом и состоит задача педагога кружка ЮИД «Зелёный огонёк»</w:t>
      </w:r>
      <w:r w:rsidR="001D686D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55BE" w:rsidRPr="00AB5C42" w:rsidRDefault="00AB2659" w:rsidP="003F7E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Pr="00AB5C42">
        <w:rPr>
          <w:rFonts w:ascii="Times New Roman" w:hAnsi="Times New Roman" w:cs="Times New Roman"/>
          <w:sz w:val="28"/>
          <w:szCs w:val="28"/>
        </w:rPr>
        <w:t xml:space="preserve"> состоит в том, что важной составляющей здоровье сберегающей деятельности является создание безопасного пространства ребёнка, которое подразумевает обучение детей и подростков безопасному поведению в повседневной жизни и рациональным действиям в возможных опасных и чрезвычайных ситуациях. </w:t>
      </w:r>
      <w:r w:rsidR="003F7E4A">
        <w:rPr>
          <w:rFonts w:ascii="Times New Roman" w:hAnsi="Times New Roman" w:cs="Times New Roman"/>
          <w:sz w:val="28"/>
          <w:szCs w:val="28"/>
        </w:rPr>
        <w:t>Н</w:t>
      </w:r>
      <w:r w:rsidRPr="00AB5C42">
        <w:rPr>
          <w:rFonts w:ascii="Times New Roman" w:hAnsi="Times New Roman" w:cs="Times New Roman"/>
          <w:sz w:val="28"/>
          <w:szCs w:val="28"/>
        </w:rPr>
        <w:t xml:space="preserve">авыки, сформированные в детстве, перерастают затем в стойкие привычки. </w:t>
      </w:r>
      <w:r w:rsidR="001D686D" w:rsidRPr="00AB5C42">
        <w:rPr>
          <w:rFonts w:ascii="Times New Roman" w:hAnsi="Times New Roman" w:cs="Times New Roman"/>
          <w:color w:val="000000"/>
          <w:sz w:val="28"/>
          <w:szCs w:val="28"/>
        </w:rPr>
        <w:t>Дети не только изучают правила дорожного движения, но и им поручают изготовить технические и информационные материалы по ПДД, рисунки фрагментов дорог с дорожными знаками и разметкой, макеты, карточки, планшеты, составить рассказ, кроссворд</w:t>
      </w:r>
      <w:r w:rsidR="00B76D4B"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D686D" w:rsidRPr="00AB5C42">
        <w:rPr>
          <w:rFonts w:ascii="Times New Roman" w:hAnsi="Times New Roman" w:cs="Times New Roman"/>
          <w:color w:val="000000"/>
          <w:sz w:val="28"/>
          <w:szCs w:val="28"/>
        </w:rPr>
        <w:t>придумат</w:t>
      </w:r>
      <w:r w:rsidR="00B76D4B" w:rsidRPr="00AB5C42">
        <w:rPr>
          <w:rFonts w:ascii="Times New Roman" w:hAnsi="Times New Roman" w:cs="Times New Roman"/>
          <w:color w:val="000000"/>
          <w:sz w:val="28"/>
          <w:szCs w:val="28"/>
        </w:rPr>
        <w:t>ь и провести игру, инсценировку</w:t>
      </w:r>
      <w:r w:rsidR="00BA55BE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76D4B" w:rsidRPr="00AB5C42" w:rsidRDefault="00B76D4B" w:rsidP="003F7E4A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color w:val="000000"/>
          <w:sz w:val="28"/>
          <w:szCs w:val="28"/>
        </w:rPr>
      </w:pPr>
      <w:r w:rsidRPr="00AB5C42">
        <w:rPr>
          <w:rStyle w:val="c1"/>
          <w:b/>
          <w:bCs/>
          <w:color w:val="000000"/>
          <w:sz w:val="28"/>
          <w:szCs w:val="28"/>
        </w:rPr>
        <w:t>Отличительные особенности программы.</w:t>
      </w:r>
      <w:r w:rsidR="00813D88" w:rsidRPr="00AB5C42">
        <w:rPr>
          <w:color w:val="000000"/>
          <w:sz w:val="28"/>
          <w:szCs w:val="28"/>
        </w:rPr>
        <w:t xml:space="preserve"> </w:t>
      </w:r>
      <w:r w:rsidRPr="00AB5C42">
        <w:rPr>
          <w:rStyle w:val="c7"/>
          <w:color w:val="000000"/>
          <w:sz w:val="28"/>
          <w:szCs w:val="28"/>
        </w:rPr>
        <w:t>Основным отличием  данной программы является то, что она разработана на основе собственной практической работы с обширным контингентом обучающихся</w:t>
      </w:r>
      <w:r w:rsidR="00AB2659" w:rsidRPr="00AB5C42">
        <w:rPr>
          <w:rStyle w:val="c7"/>
          <w:color w:val="000000"/>
          <w:sz w:val="28"/>
          <w:szCs w:val="28"/>
        </w:rPr>
        <w:t>, разных по складу психики и нервной системы, с учётом интересов ребят, их познавательной активности и творческих возможностей.</w:t>
      </w:r>
      <w:r w:rsidR="00813D88" w:rsidRPr="00AB5C42">
        <w:rPr>
          <w:rStyle w:val="c7"/>
          <w:color w:val="000000"/>
          <w:sz w:val="28"/>
          <w:szCs w:val="28"/>
        </w:rPr>
        <w:t xml:space="preserve"> </w:t>
      </w:r>
      <w:r w:rsidR="00813D88" w:rsidRPr="00AB5C42">
        <w:rPr>
          <w:sz w:val="28"/>
          <w:szCs w:val="28"/>
        </w:rPr>
        <w:t xml:space="preserve">Реализация данной программы позволит обучающимся получить систематизированное представление об опасностях на </w:t>
      </w:r>
      <w:r w:rsidR="00813D88" w:rsidRPr="00AB5C42">
        <w:rPr>
          <w:sz w:val="28"/>
          <w:szCs w:val="28"/>
        </w:rPr>
        <w:lastRenderedPageBreak/>
        <w:t>дороге и о прогнозировании опасных ситуаций, оценить влияние их последствий на жизнь и здоровье человека и выработать алгоритм безопасного поведения с учётом своих возможностей. Программа предполагает групповые занятия, а также проведение и участие в массовых мероприятиях.</w:t>
      </w:r>
    </w:p>
    <w:p w:rsidR="00813D88" w:rsidRPr="00AB5C42" w:rsidRDefault="00710EAD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FD" w:rsidRPr="00AB5C42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B2659" w:rsidRPr="00AB5C42">
        <w:rPr>
          <w:rStyle w:val="c7"/>
          <w:rFonts w:ascii="Times New Roman" w:hAnsi="Times New Roman" w:cs="Times New Roman"/>
          <w:color w:val="000000"/>
          <w:sz w:val="28"/>
          <w:szCs w:val="28"/>
        </w:rPr>
        <w:t>Представленная программа позволяет наиболее эффективно организовать учебный процесс в соответствии с требованиями, предъявляемыми современной педагогикой.</w:t>
      </w:r>
      <w:r w:rsidR="00F923FD" w:rsidRPr="00AB5C42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F923FD" w:rsidRPr="00AB5C42">
        <w:rPr>
          <w:rFonts w:ascii="Times New Roman" w:hAnsi="Times New Roman" w:cs="Times New Roman"/>
          <w:sz w:val="28"/>
          <w:szCs w:val="28"/>
        </w:rPr>
        <w:t xml:space="preserve">на должна способствовать  </w:t>
      </w:r>
      <w:r w:rsidR="00F923FD" w:rsidRPr="00AB5C42">
        <w:rPr>
          <w:rStyle w:val="c7"/>
          <w:rFonts w:ascii="Times New Roman" w:hAnsi="Times New Roman" w:cs="Times New Roman"/>
          <w:color w:val="000000"/>
          <w:sz w:val="28"/>
          <w:szCs w:val="28"/>
        </w:rPr>
        <w:t>расширенному изучению  тем по правилам дорожного движения</w:t>
      </w:r>
      <w:r w:rsidR="00F923FD" w:rsidRPr="00AB5C42">
        <w:rPr>
          <w:rFonts w:ascii="Times New Roman" w:hAnsi="Times New Roman" w:cs="Times New Roman"/>
          <w:sz w:val="28"/>
          <w:szCs w:val="28"/>
        </w:rPr>
        <w:t xml:space="preserve"> и отвечать запросам детей и родителей  самых широких и различных слоёв общества и различных социальных групп.</w:t>
      </w:r>
    </w:p>
    <w:p w:rsidR="00F923FD" w:rsidRPr="00AB5C42" w:rsidRDefault="00F923FD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 программы</w:t>
      </w:r>
      <w:r w:rsidR="00710EAD">
        <w:rPr>
          <w:rFonts w:ascii="Times New Roman" w:hAnsi="Times New Roman" w:cs="Times New Roman"/>
          <w:sz w:val="28"/>
          <w:szCs w:val="28"/>
        </w:rPr>
        <w:t xml:space="preserve"> объясняется тем, что данная</w:t>
      </w:r>
      <w:r w:rsidRPr="00AB5C42">
        <w:rPr>
          <w:rFonts w:ascii="Times New Roman" w:hAnsi="Times New Roman" w:cs="Times New Roman"/>
          <w:sz w:val="28"/>
          <w:szCs w:val="28"/>
        </w:rPr>
        <w:t xml:space="preserve"> программа разработана с учётом современных образовательных технологий, которые отражаются: </w:t>
      </w:r>
    </w:p>
    <w:p w:rsidR="00F923FD" w:rsidRPr="00AB5C42" w:rsidRDefault="00F923FD" w:rsidP="003F7E4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в принципах обучения – индивидуальность, доступность, преемственность; </w:t>
      </w:r>
    </w:p>
    <w:p w:rsidR="00F923FD" w:rsidRPr="00AB5C42" w:rsidRDefault="00F923FD" w:rsidP="003F7E4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 формах и методах обучения – слайд-лекции, практикумы, выполнение проектов, исследовательская работа, олимпиады; </w:t>
      </w:r>
    </w:p>
    <w:p w:rsidR="00F923FD" w:rsidRPr="00AB5C42" w:rsidRDefault="00F923FD" w:rsidP="003F7E4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методах контроля и управления образовательным процессом – тестирование, анализ результатов конкурсов; </w:t>
      </w:r>
    </w:p>
    <w:p w:rsidR="00F923FD" w:rsidRPr="00AB5C42" w:rsidRDefault="00F923FD" w:rsidP="003F7E4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средства обучения – тетрадь, тесты, видеофильмы, компьютер, мультимедийные презентации. </w:t>
      </w:r>
    </w:p>
    <w:p w:rsidR="00244BB9" w:rsidRPr="00AB5C42" w:rsidRDefault="00244BB9" w:rsidP="003F7E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4BB9" w:rsidRPr="00AB5C42" w:rsidRDefault="00244BB9" w:rsidP="003F7E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Планируемые результаты.</w:t>
      </w:r>
    </w:p>
    <w:p w:rsidR="00244BB9" w:rsidRPr="00AB5C42" w:rsidRDefault="00710EAD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4BB9" w:rsidRPr="00AB5C42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обучения младших школьников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 Первого года обучения: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основные части улицы и дороги, общие правила ориентации, правила перехода улиц и дорог;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название, назначение и возможные места установ</w:t>
      </w:r>
      <w:r w:rsidRPr="00AB5C42">
        <w:rPr>
          <w:rFonts w:ascii="Times New Roman" w:eastAsia="Calibri" w:hAnsi="Times New Roman" w:cs="Times New Roman"/>
          <w:sz w:val="28"/>
          <w:szCs w:val="28"/>
        </w:rPr>
        <w:softHyphen/>
        <w:t>ки изученных дорожных знаков;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определять наиболее опасные участки улиц и дорог, где не следует переходить улицу.</w:t>
      </w:r>
    </w:p>
    <w:p w:rsidR="00244BB9" w:rsidRPr="00AB5C42" w:rsidRDefault="00244BB9" w:rsidP="003F7E4A">
      <w:pPr>
        <w:shd w:val="clear" w:color="auto" w:fill="FFFFFF"/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  Второго года обучения: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название, назначение дорожных знаков, изученных за два года обучения и места их установки;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значение сигналов светофоров, регулировщиков;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правила безопасного поведения на городских ули</w:t>
      </w:r>
      <w:r w:rsidRPr="00AB5C42">
        <w:rPr>
          <w:rFonts w:ascii="Times New Roman" w:eastAsia="Calibri" w:hAnsi="Times New Roman" w:cs="Times New Roman"/>
          <w:sz w:val="28"/>
          <w:szCs w:val="28"/>
        </w:rPr>
        <w:softHyphen/>
        <w:t>цах и загородных дорогах;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самостоятельно определять места для безопасного пере</w:t>
      </w:r>
      <w:r w:rsidRPr="00AB5C42">
        <w:rPr>
          <w:rFonts w:ascii="Times New Roman" w:eastAsia="Calibri" w:hAnsi="Times New Roman" w:cs="Times New Roman"/>
          <w:sz w:val="28"/>
          <w:szCs w:val="28"/>
        </w:rPr>
        <w:softHyphen/>
        <w:t>хода улиц и дорог, входить и выходить из общественно</w:t>
      </w:r>
      <w:r w:rsidRPr="00AB5C42">
        <w:rPr>
          <w:rFonts w:ascii="Times New Roman" w:eastAsia="Calibri" w:hAnsi="Times New Roman" w:cs="Times New Roman"/>
          <w:sz w:val="28"/>
          <w:szCs w:val="28"/>
        </w:rPr>
        <w:softHyphen/>
        <w:t>го транспорта.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где разрешено школьникам кататься на велосипедах;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правила безопасного поведения школьников при движении группой и колонной на улице;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безопасно переходить улицу и дорогу самостоятельно и с группой школьников.</w:t>
      </w:r>
    </w:p>
    <w:p w:rsidR="00244BB9" w:rsidRPr="00AB5C42" w:rsidRDefault="00244BB9" w:rsidP="003F7E4A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Третьего  и четвёртого года обучения: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уметь разбираться в видах дорожных знаков;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lastRenderedPageBreak/>
        <w:t>оказывать первую доврачебную помощь;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и выполнять правила безопасного поведения пешеходов;</w:t>
      </w:r>
    </w:p>
    <w:p w:rsidR="00244BB9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правила поведения пассажиров и пешеходов;</w:t>
      </w:r>
    </w:p>
    <w:p w:rsidR="00CF5F76" w:rsidRPr="00AB5C42" w:rsidRDefault="00244BB9" w:rsidP="003F7E4A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знать основы безопасности при езде на велосипеде (скутере)</w:t>
      </w:r>
      <w:r w:rsidR="00CF5F76" w:rsidRPr="00AB5C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F5F76" w:rsidRPr="00AB5C42" w:rsidRDefault="00CF5F76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Учащиеся должны:</w:t>
      </w:r>
    </w:p>
    <w:p w:rsidR="00CF5F76" w:rsidRPr="00AB5C42" w:rsidRDefault="00CF5F76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знать:</w:t>
      </w:r>
    </w:p>
    <w:p w:rsidR="00CF5F76" w:rsidRPr="00AB5C42" w:rsidRDefault="00CF5F76" w:rsidP="003F7E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правила дорожного движения, нормативные документы об ответственности за нарушение ПДД;</w:t>
      </w:r>
    </w:p>
    <w:p w:rsidR="00CF5F76" w:rsidRPr="00AB5C42" w:rsidRDefault="00CF5F76" w:rsidP="003F7E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серии дорожных знаков и их представителей;</w:t>
      </w:r>
    </w:p>
    <w:p w:rsidR="00CF5F76" w:rsidRPr="00AB5C42" w:rsidRDefault="00CF5F76" w:rsidP="003F7E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способы оказания первой медицинской помощи;</w:t>
      </w:r>
    </w:p>
    <w:p w:rsidR="00CF5F76" w:rsidRPr="00AB5C42" w:rsidRDefault="00CF5F76" w:rsidP="003F7E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техническое устройство велосипеда.</w:t>
      </w:r>
    </w:p>
    <w:p w:rsidR="00CF5F76" w:rsidRPr="00AB5C42" w:rsidRDefault="00CF5F76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AB5C42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уметь:</w:t>
      </w:r>
    </w:p>
    <w:p w:rsidR="00CF5F76" w:rsidRPr="00AB5C42" w:rsidRDefault="00CF5F76" w:rsidP="003F7E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работать с правилами дорожного движения, выделять нужную информацию;</w:t>
      </w:r>
    </w:p>
    <w:p w:rsidR="00CF5F76" w:rsidRPr="00AB5C42" w:rsidRDefault="00CF5F76" w:rsidP="003F7E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читать информацию по дорожным знакам, оценивать дорожную ситуацию;</w:t>
      </w:r>
    </w:p>
    <w:p w:rsidR="00CF5F76" w:rsidRPr="00AB5C42" w:rsidRDefault="00CF5F76" w:rsidP="003F7E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оказывать первую медицинскую помощь пострадавшему;</w:t>
      </w:r>
    </w:p>
    <w:p w:rsidR="00CF5F76" w:rsidRPr="00AB5C42" w:rsidRDefault="00CF5F76" w:rsidP="003F7E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пользоваться общественным транспортом;</w:t>
      </w:r>
    </w:p>
    <w:p w:rsidR="00CF5F76" w:rsidRPr="00AB5C42" w:rsidRDefault="00CF5F76" w:rsidP="003F7E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управлять велосипедом.</w:t>
      </w:r>
    </w:p>
    <w:p w:rsidR="00CF5F76" w:rsidRPr="00AB5C42" w:rsidRDefault="00CF5F76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AB5C42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иметь навыки:</w:t>
      </w:r>
    </w:p>
    <w:p w:rsidR="00CF5F76" w:rsidRPr="00AB5C42" w:rsidRDefault="00CF5F76" w:rsidP="003F7E4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дисциплины, осторожности, безопасного движения как пешехода, пассажира, велосипедиста;</w:t>
      </w:r>
    </w:p>
    <w:p w:rsidR="00CF5F76" w:rsidRPr="00AB5C42" w:rsidRDefault="00CF5F76" w:rsidP="003F7E4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взаимной поддержки и выручки в совместной деятельности;</w:t>
      </w:r>
    </w:p>
    <w:p w:rsidR="00CF5F76" w:rsidRPr="00AB5C42" w:rsidRDefault="00CF5F76" w:rsidP="003F7E4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участия в конкурсах, соревнованиях.</w:t>
      </w:r>
    </w:p>
    <w:p w:rsidR="00CF5F76" w:rsidRPr="00AB5C42" w:rsidRDefault="00CF5F76" w:rsidP="003F7E4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активной жизненной позиции образцового участника дорожного движения.</w:t>
      </w:r>
    </w:p>
    <w:p w:rsidR="00244BB9" w:rsidRPr="00AB5C42" w:rsidRDefault="00244BB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 и </w:t>
      </w:r>
      <w:proofErr w:type="spellStart"/>
      <w:r w:rsidRPr="00AB5C42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результаты, которые будут достигнуты учащимися: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1. Приобретение учащимися  знаний по технике безопасности и жизненно-важным гигиеническим навыкам;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2. Развитие и совершенствование навыков поведения на дороге, оказания первой доврачебной помощи;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3. Формирование интереса к регулярным  занятиям велоспортом, повышение спортивного мастерства;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4. Овладение  двигательными умениями и навыками, улучшение физической подготовки, повышение культурного уровня.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УУД: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Личностные универсальные учебные действия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 ученика будут сформированы:</w:t>
      </w:r>
    </w:p>
    <w:p w:rsidR="00244BB9" w:rsidRPr="00AB5C42" w:rsidRDefault="00244BB9" w:rsidP="003F7E4A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учебно-познавательный интерес к новому учебному материалу и способам решения новой задачи;</w:t>
      </w:r>
    </w:p>
    <w:p w:rsidR="00244BB9" w:rsidRPr="00AB5C42" w:rsidRDefault="00244BB9" w:rsidP="003F7E4A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ориентация на понимание причин успеха во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244BB9" w:rsidRPr="00AB5C42" w:rsidRDefault="00244BB9" w:rsidP="003F7E4A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способность к самооценке на основе критериев успешности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деятельности;</w:t>
      </w:r>
    </w:p>
    <w:p w:rsidR="00244BB9" w:rsidRPr="00AB5C42" w:rsidRDefault="00244BB9" w:rsidP="003F7E4A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lastRenderedPageBreak/>
        <w:t>основы социализации личности в форме осознания «Я» как участник дорожного движения, осознание ответственности человека за общее благополучие, осознание ответственности;</w:t>
      </w:r>
    </w:p>
    <w:p w:rsidR="00244BB9" w:rsidRPr="00AB5C42" w:rsidRDefault="00244BB9" w:rsidP="003F7E4A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чувство прекрасного и эстетические чувства на основе знакомства с культурой поведения на дороге и в общественных местах.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 получит возможность для формирования:</w:t>
      </w:r>
    </w:p>
    <w:p w:rsidR="00244BB9" w:rsidRPr="00AB5C42" w:rsidRDefault="00244BB9" w:rsidP="003F7E4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244BB9" w:rsidRPr="00AB5C42" w:rsidRDefault="00244BB9" w:rsidP="003F7E4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выраженной устойчивой учебно-познавательной мотивации учения;</w:t>
      </w:r>
    </w:p>
    <w:p w:rsidR="00244BB9" w:rsidRPr="00AB5C42" w:rsidRDefault="00244BB9" w:rsidP="003F7E4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устойчивого учебно-познавательного интереса к новым общим способам решения задач;</w:t>
      </w:r>
    </w:p>
    <w:p w:rsidR="00244BB9" w:rsidRPr="00AB5C42" w:rsidRDefault="00244BB9" w:rsidP="003F7E4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адекватного понимания причин успешности/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неуспешности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деятельности;</w:t>
      </w:r>
    </w:p>
    <w:p w:rsidR="00244BB9" w:rsidRPr="00AB5C42" w:rsidRDefault="00244BB9" w:rsidP="003F7E4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осознанных устойчивых эстетических предпочтений и ориентации на культуру как значимую сферу человеческой жизни;</w:t>
      </w:r>
    </w:p>
    <w:p w:rsidR="00244BB9" w:rsidRPr="00AB5C42" w:rsidRDefault="00244BB9" w:rsidP="003F7E4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эмпатии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научится:</w:t>
      </w:r>
    </w:p>
    <w:p w:rsidR="00244BB9" w:rsidRPr="00AB5C42" w:rsidRDefault="00244BB9" w:rsidP="003F7E4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244BB9" w:rsidRPr="00AB5C42" w:rsidRDefault="00244BB9" w:rsidP="003F7E4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учитывать установленные правила в планировании и контроле способа решения;</w:t>
      </w:r>
    </w:p>
    <w:p w:rsidR="00244BB9" w:rsidRPr="00AB5C42" w:rsidRDefault="00244BB9" w:rsidP="003F7E4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осуществлять итоговый и пошаговый контроль по результату;</w:t>
      </w:r>
    </w:p>
    <w:p w:rsidR="00244BB9" w:rsidRPr="00AB5C42" w:rsidRDefault="00244BB9" w:rsidP="003F7E4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244BB9" w:rsidRPr="00AB5C42" w:rsidRDefault="00244BB9" w:rsidP="003F7E4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адекватно воспринимать предложения и оценку учителей, товарищей, родителей и других людей;</w:t>
      </w:r>
    </w:p>
    <w:p w:rsidR="00244BB9" w:rsidRPr="00AB5C42" w:rsidRDefault="00244BB9" w:rsidP="003F7E4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различать способ и результат действия.</w:t>
      </w:r>
    </w:p>
    <w:p w:rsidR="00244BB9" w:rsidRPr="00AB5C42" w:rsidRDefault="00244BB9" w:rsidP="003F7E4A">
      <w:pPr>
        <w:tabs>
          <w:tab w:val="left" w:pos="75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получит возможность научиться: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244BB9" w:rsidRPr="00AB5C42" w:rsidRDefault="00244BB9" w:rsidP="003F7E4A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в сотрудничестве с учителем ставить новые учебные задачи;</w:t>
      </w:r>
    </w:p>
    <w:p w:rsidR="00244BB9" w:rsidRPr="00AB5C42" w:rsidRDefault="00244BB9" w:rsidP="003F7E4A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проявлять познавательную инициативу в учебном сотрудничестве;</w:t>
      </w:r>
    </w:p>
    <w:p w:rsidR="00244BB9" w:rsidRPr="00AB5C42" w:rsidRDefault="00244BB9" w:rsidP="003F7E4A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так </w:t>
      </w:r>
      <w:proofErr w:type="gramStart"/>
      <w:r w:rsidRPr="00AB5C42">
        <w:rPr>
          <w:rFonts w:ascii="Times New Roman" w:eastAsia="Calibri" w:hAnsi="Times New Roman" w:cs="Times New Roman"/>
          <w:sz w:val="28"/>
          <w:szCs w:val="28"/>
        </w:rPr>
        <w:t>и  в</w:t>
      </w:r>
      <w:proofErr w:type="gram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конце действия.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научится:</w:t>
      </w:r>
    </w:p>
    <w:p w:rsidR="00244BB9" w:rsidRPr="00AB5C42" w:rsidRDefault="00244BB9" w:rsidP="003F7E4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осуществлять поиск необходимой информации для выполнения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внеучебных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заданий с использованием учебной литературы;</w:t>
      </w:r>
    </w:p>
    <w:p w:rsidR="00244BB9" w:rsidRPr="00AB5C42" w:rsidRDefault="00244BB9" w:rsidP="003F7E4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244BB9" w:rsidRPr="00AB5C42" w:rsidRDefault="00244BB9" w:rsidP="003F7E4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lastRenderedPageBreak/>
        <w:t>строить сообщения, проекты  в устной и письменной форме;</w:t>
      </w:r>
    </w:p>
    <w:p w:rsidR="00244BB9" w:rsidRPr="00AB5C42" w:rsidRDefault="00244BB9" w:rsidP="003F7E4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проводить сравнение и классификацию по заданным критериям;</w:t>
      </w:r>
    </w:p>
    <w:p w:rsidR="00244BB9" w:rsidRPr="00AB5C42" w:rsidRDefault="00244BB9" w:rsidP="003F7E4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:rsidR="00244BB9" w:rsidRPr="00AB5C42" w:rsidRDefault="00244BB9" w:rsidP="003F7E4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244BB9" w:rsidRPr="00AB5C42" w:rsidRDefault="00244BB9" w:rsidP="003F7E4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осознанно и произвольно строить сообщения в устной и письменной форме;</w:t>
      </w:r>
    </w:p>
    <w:p w:rsidR="00244BB9" w:rsidRPr="00AB5C42" w:rsidRDefault="00244BB9" w:rsidP="003F7E4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244BB9" w:rsidRPr="00AB5C42" w:rsidRDefault="00244BB9" w:rsidP="003F7E4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244BB9" w:rsidRPr="00AB5C42" w:rsidRDefault="00244BB9" w:rsidP="003F7E4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244BB9" w:rsidRPr="00AB5C42" w:rsidRDefault="00244BB9" w:rsidP="003F7E4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связей;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научится: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адекватно использовать коммуникативные, прежде всего – речевые, средства для решения различных коммуникативных задач;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формулировать собственное мнение и позицию;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задавать вопросы;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использовать речь для регуляции своего действия;</w:t>
      </w:r>
    </w:p>
    <w:p w:rsidR="00244BB9" w:rsidRPr="00AB5C42" w:rsidRDefault="00244BB9" w:rsidP="003F7E4A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244BB9" w:rsidRPr="00AB5C42" w:rsidRDefault="00244BB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учитывать и координировать в сотрудничестве отличные от собственной позиции других людей;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учитывать разные мнения и интересы и обосновывать собственную позицию;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понимать относительность мнений и подходов к решению проблемы;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lastRenderedPageBreak/>
        <w:t>адекватно использовать речь для планирования и регуляции своей деятельности;</w:t>
      </w:r>
    </w:p>
    <w:p w:rsidR="00244BB9" w:rsidRPr="00AB5C42" w:rsidRDefault="00244BB9" w:rsidP="003F7E4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адекватно использовать речевые средства для эффективного решения коммуникативных задач.</w:t>
      </w:r>
    </w:p>
    <w:p w:rsidR="001E4F43" w:rsidRPr="00AB5C42" w:rsidRDefault="001E4F43" w:rsidP="003F7E4A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F43" w:rsidRPr="00AB5C42" w:rsidRDefault="001E4F43" w:rsidP="003F7E4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3. Учебный план.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56"/>
        <w:gridCol w:w="1146"/>
        <w:gridCol w:w="2409"/>
        <w:gridCol w:w="2659"/>
      </w:tblGrid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114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виды учебной деятельности обучающихся</w:t>
            </w: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Формы организации</w:t>
            </w:r>
          </w:p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учебных занятий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Улица полна неожиданностей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Игры, выступления</w:t>
            </w:r>
          </w:p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Наши верные друзья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Активно играть, расшифровывать выражения, рисовать и иллюстрировать. </w:t>
            </w: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Викторина, беседы, презентации, беседа с работником ГИБДД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Это должны знать все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Агитбригада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Дорожная азбука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правилами ПДД</w:t>
            </w: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Викторина, беседы, презентации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Наш друг – светофор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поделок своими руками</w:t>
            </w: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поделок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Мы - ЮИД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Игры,</w:t>
            </w:r>
            <w:r w:rsidRPr="00AB5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беседы, презентации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Мой друг – велосипед!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Соревнования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Безопасность и правила безопасности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Выставки, турниры, викторины.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Основы доврачебной медицинской помощи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Пропаганда ПДД</w:t>
            </w: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Спектакли, выступления агитбригады, концерты.</w:t>
            </w:r>
          </w:p>
        </w:tc>
      </w:tr>
      <w:tr w:rsidR="001E4F43" w:rsidRPr="00AB5C42" w:rsidTr="00AB5C42">
        <w:tc>
          <w:tcPr>
            <w:tcW w:w="1101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C42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56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1E4F43" w:rsidRPr="00AB5C42" w:rsidRDefault="00F74504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240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1E4F43" w:rsidRPr="00AB5C42" w:rsidRDefault="001E4F43" w:rsidP="003F7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E4F43" w:rsidRPr="00AB5C42" w:rsidRDefault="001E4F43" w:rsidP="003F7E4A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E4F43" w:rsidRPr="00AB5C42" w:rsidRDefault="001E4F43" w:rsidP="003F7E4A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C42">
        <w:rPr>
          <w:rFonts w:ascii="Times New Roman" w:hAnsi="Times New Roman"/>
          <w:b/>
          <w:sz w:val="28"/>
          <w:szCs w:val="28"/>
        </w:rPr>
        <w:t>4. Календарный учебный график.</w:t>
      </w:r>
    </w:p>
    <w:p w:rsidR="001E4F43" w:rsidRPr="00AB5C42" w:rsidRDefault="001E4F43" w:rsidP="003F7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lastRenderedPageBreak/>
        <w:t>Программа рассчитана на четыре года обучения, первый год  обучения – два часа в неделю (66 часов в год), второй год обучения два часа в неделю (68 часов в год), третий год обучения два часа в неделю (68 часа в год), четвёртый год обучения два часа в неделю (68 часов в год).</w:t>
      </w:r>
    </w:p>
    <w:p w:rsidR="001E4F43" w:rsidRPr="00AB5C42" w:rsidRDefault="001E4F43" w:rsidP="003F7E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>Программ</w:t>
      </w:r>
      <w:r w:rsidR="00D61D21" w:rsidRPr="00AB5C42">
        <w:rPr>
          <w:rFonts w:ascii="Times New Roman" w:hAnsi="Times New Roman" w:cs="Times New Roman"/>
          <w:sz w:val="28"/>
          <w:szCs w:val="28"/>
        </w:rPr>
        <w:t>а рассчитана для детей в возрасте от 7 до 11</w:t>
      </w:r>
      <w:r w:rsidRPr="00AB5C42">
        <w:rPr>
          <w:rFonts w:ascii="Times New Roman" w:hAnsi="Times New Roman" w:cs="Times New Roman"/>
          <w:sz w:val="28"/>
          <w:szCs w:val="28"/>
        </w:rPr>
        <w:t xml:space="preserve"> лет.</w:t>
      </w:r>
      <w:r w:rsidR="00D61D21" w:rsidRPr="00AB5C42">
        <w:rPr>
          <w:rFonts w:ascii="Times New Roman" w:hAnsi="Times New Roman" w:cs="Times New Roman"/>
          <w:sz w:val="28"/>
          <w:szCs w:val="28"/>
        </w:rPr>
        <w:t xml:space="preserve"> Численный состав группы – 15-20</w:t>
      </w:r>
      <w:r w:rsidRPr="00AB5C4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E4F43" w:rsidRPr="00AB5C42" w:rsidRDefault="00CE735F" w:rsidP="003F7E4A">
      <w:pPr>
        <w:pStyle w:val="a5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4F43" w:rsidRPr="00AB5C42">
        <w:rPr>
          <w:rFonts w:ascii="Times New Roman" w:hAnsi="Times New Roman"/>
          <w:sz w:val="28"/>
          <w:szCs w:val="28"/>
        </w:rPr>
        <w:t xml:space="preserve">Форма обучения – очная. </w:t>
      </w:r>
    </w:p>
    <w:p w:rsidR="003F1849" w:rsidRPr="00AB5C42" w:rsidRDefault="00D61D21" w:rsidP="003F7E4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 </w:t>
      </w:r>
      <w:r w:rsidR="001E4F43" w:rsidRPr="00AB5C42">
        <w:rPr>
          <w:rFonts w:ascii="Times New Roman" w:hAnsi="Times New Roman" w:cs="Times New Roman"/>
          <w:sz w:val="28"/>
          <w:szCs w:val="28"/>
        </w:rPr>
        <w:t xml:space="preserve">Форма занятий – 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как групповые занятия, так и индивидуальные, а также проведение массовых мероприятий</w:t>
      </w:r>
      <w:r w:rsidR="003F1849"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B5C42">
        <w:rPr>
          <w:rFonts w:ascii="Times New Roman" w:hAnsi="Times New Roman" w:cs="Times New Roman"/>
          <w:sz w:val="28"/>
          <w:szCs w:val="28"/>
        </w:rPr>
        <w:t xml:space="preserve"> </w:t>
      </w:r>
      <w:r w:rsidR="001E4F43" w:rsidRPr="00AB5C42">
        <w:rPr>
          <w:rFonts w:ascii="Times New Roman" w:hAnsi="Times New Roman" w:cs="Times New Roman"/>
          <w:sz w:val="28"/>
          <w:szCs w:val="28"/>
        </w:rPr>
        <w:t xml:space="preserve">Основной формой организации работы с обучающимися является занятие, продолжительность </w:t>
      </w:r>
      <w:r w:rsidR="005D6600" w:rsidRPr="00AB5C42">
        <w:rPr>
          <w:rFonts w:ascii="Times New Roman" w:hAnsi="Times New Roman" w:cs="Times New Roman"/>
          <w:sz w:val="28"/>
          <w:szCs w:val="28"/>
        </w:rPr>
        <w:t xml:space="preserve">которого составляет </w:t>
      </w:r>
      <w:r w:rsidR="00710EAD">
        <w:rPr>
          <w:rFonts w:ascii="Times New Roman" w:hAnsi="Times New Roman" w:cs="Times New Roman"/>
          <w:sz w:val="28"/>
          <w:szCs w:val="28"/>
        </w:rPr>
        <w:t>академический час.</w:t>
      </w:r>
    </w:p>
    <w:p w:rsidR="00D61D21" w:rsidRPr="00AB5C42" w:rsidRDefault="001E4F43" w:rsidP="003F7E4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Формы проведения занятий: </w:t>
      </w:r>
    </w:p>
    <w:p w:rsidR="00F923FD" w:rsidRPr="00CE735F" w:rsidRDefault="00D61D21" w:rsidP="00710EA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Тематические занятия, просмотр видеофильмов, спектаклей по предупреждению ДДТТ.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Игровые уроки и тренинги, решение задач по ПДД на компьютере, проекты по ПДД.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Конкурсы, соревнования, КВН, викторины на лучшее знание ПДД, акции, экскурсии.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Настольные, дидактические и подвижные игры, беседы.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Конкурсы рисунков и стенгазет, оформление уголка ЮИД, изготовление наглядных пособий и макетов для занятий по ПДД.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Игра «Безопасное колесо».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Посвящение первоклассников в пешеходы.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E4F43" w:rsidRPr="00AB5C42">
        <w:rPr>
          <w:rFonts w:ascii="Times New Roman" w:hAnsi="Times New Roman"/>
          <w:sz w:val="28"/>
          <w:szCs w:val="28"/>
        </w:rPr>
        <w:t>Срок проведения промежуточной аттестации – последнее занятие по курсу.</w:t>
      </w:r>
    </w:p>
    <w:p w:rsidR="00710EAD" w:rsidRDefault="00710EAD" w:rsidP="003F7E4A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849" w:rsidRPr="00AB5C42" w:rsidRDefault="003F1849" w:rsidP="003F7E4A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5. Содержание программы.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1.Улица полна неожиданностей. 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Зачем нужно знать Правила Дорожного Движения? Безопасность на улице. Наш город, посёлок, где мы живём. Опасности на наших улицах. Мы идём в школу. Школа безопасности. Движение пешеходов и машин. Правила перехода через дорогу. Школа безопасности. Посвящение в пешеходы. Добрая дорога</w:t>
      </w:r>
    </w:p>
    <w:p w:rsidR="003F1849" w:rsidRPr="00AB5C42" w:rsidRDefault="00F74504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 2. Наши верные друзья.(2</w:t>
      </w:r>
      <w:r w:rsidR="003F1849" w:rsidRPr="00AB5C42">
        <w:rPr>
          <w:rFonts w:ascii="Times New Roman" w:eastAsia="Calibri" w:hAnsi="Times New Roman" w:cs="Times New Roman"/>
          <w:b/>
          <w:sz w:val="28"/>
          <w:szCs w:val="28"/>
        </w:rPr>
        <w:t>0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Наши друзья – дорожные знаки. Знакомство со знаками. Дорожные знаки – пешеходам. Светофор и его сигналы. Виды пешеходных переходов. Чтение дорожных знаков. Творческая мастерская. Безопасный путь в школу. А знаешь ли ты. Почитаем знаки?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3. Это должны знать все.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Правила движения в колонне. Где можно играть? Мы пассажиры общественного транспорта. Мы едем, едем, едем…Мы пассажиры личного транспорта. Загородная дорога. Пешеход на загородной дороге. Мой друг – велосипед. Учимся соблюдать ПДД. Итоговое занятие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Тема4. Дорожная азбука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26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Улица  полна  неожиданностей. Безопасность  на  улице. «</w:t>
      </w:r>
      <w:proofErr w:type="gramStart"/>
      <w:r w:rsidRPr="00AB5C42">
        <w:rPr>
          <w:rFonts w:ascii="Times New Roman" w:eastAsia="Calibri" w:hAnsi="Times New Roman" w:cs="Times New Roman"/>
          <w:sz w:val="28"/>
          <w:szCs w:val="28"/>
        </w:rPr>
        <w:t>Безопасный  путь</w:t>
      </w:r>
      <w:proofErr w:type="gram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: Дом-школа-дом».  Школа  безопасности. Движение  пешеходов  и  машин. </w:t>
      </w:r>
      <w:proofErr w:type="gramStart"/>
      <w:r w:rsidRPr="00AB5C42">
        <w:rPr>
          <w:rFonts w:ascii="Times New Roman" w:eastAsia="Calibri" w:hAnsi="Times New Roman" w:cs="Times New Roman"/>
          <w:sz w:val="28"/>
          <w:szCs w:val="28"/>
        </w:rPr>
        <w:t>Улица .Тротуар</w:t>
      </w:r>
      <w:proofErr w:type="gram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.Проезжая  часть. Где и  как  надо  переходить дорогу?  Дорожные  знаки. </w:t>
      </w:r>
      <w:r w:rsidRPr="00AB5C42">
        <w:rPr>
          <w:rFonts w:ascii="Times New Roman" w:eastAsia="Calibri" w:hAnsi="Times New Roman" w:cs="Times New Roman"/>
          <w:sz w:val="28"/>
          <w:szCs w:val="28"/>
        </w:rPr>
        <w:lastRenderedPageBreak/>
        <w:t>Дорожная  разметка  и  её  предназначение. Перекресток  и  его  виды. Итоговое занятие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5. Наш друг – светофор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Светофор  и  его  сигналы. Сигналы  регулирования  дорожного  движения. Изучение  и  тренировка  в  подаче  сигналов  регулировщика.  «Красный, желтый, зеленый». Своими руками. Итоговое занятие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6. Мы – ЮИД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Мы -  пассажиры. Обязанности  водителей, пешеходов  и  пассажиров. Виды  транспорта (наземный, водный, воздушный). Правила  поведения  в  общественном  транспорте. «</w:t>
      </w:r>
      <w:proofErr w:type="gramStart"/>
      <w:r w:rsidRPr="00AB5C42">
        <w:rPr>
          <w:rFonts w:ascii="Times New Roman" w:eastAsia="Calibri" w:hAnsi="Times New Roman" w:cs="Times New Roman"/>
          <w:sz w:val="28"/>
          <w:szCs w:val="28"/>
        </w:rPr>
        <w:t>Учимся  соблюдать</w:t>
      </w:r>
      <w:proofErr w:type="gram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 правила  дорожного  движения» . Что такое –хорошо?. ПДД. Мой друг – велосипед. Ремень безопасности. Гимн ЮИД. ЮИД. Безопасное лето. Вместе. Подготовка праздничной программы. Мы – ЮИД.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7. Правила дорожного движения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« Улица и мы». Обязанности пешеходов. Сигналы светофора. Пешеходные переходы. Правила поведения на улице. Элементы улиц и дорог. Движение по улицам и дорогам. Переход улицы на нерегулируемом перекрестке. Сигналы регулировщика. Дорожные знаки. Виды дорожных знаков. ГИБДД – помощник и друг.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8. Мой друг – велосипед!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>Правила езды на велосипеде по улицам и на проезжей части. Езда на велосипеде. Устройство велосипеда. Устройство велосипеда. Требования к велосипеду. Фигурное вождение велосипеда. Порядок движения группы велосипедистов. Освоение приемов профилактики и ремонта велосипеда. Устройство велосипеда.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9. Безопасность и правила безопасности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 xml:space="preserve">32 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>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ПДД и пешеход.  Правила безопасности пешехода. Безопасное пользование общественным транспортом. Общественный транспорт. Правила безопасности пешехода. Я- пешеход. Я б в водители пошел, пусть меня научат! Я – водитель! Поведение во дворах и парковых зонах. </w:t>
      </w:r>
    </w:p>
    <w:p w:rsidR="003F1849" w:rsidRPr="00AB5C42" w:rsidRDefault="003F184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Мой двор. Запрещается, разрешается. Мастерская дорожных знаков. В мире дорожных знаков. 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10. Основы доврачебной медицинской помощи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32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3F1849" w:rsidRPr="00AB5C42" w:rsidRDefault="003F184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Общие принципы оказания доврачебной помощи. Знай и умей. Я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сам.Состав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и назначение автоаптечки. Чрезвычайные ситуации на дороге. Поведение при аварийной ситуации. Техника наложения повязок. Первая помощь при общих ранениях. Наложение жгута и повязок. Первая помощь при повреждении мягких тканей, суставов, костей. Остановка кровотечений. Первая помощь при несчастных случаях. Искусственная вентиляция легких и непрямой массаж сердца. Первая помощь при ожогах и отморожениях. Транспортировка при различных видах травм. Оказание первой доврачебной помощи. </w:t>
      </w:r>
    </w:p>
    <w:p w:rsidR="003F1849" w:rsidRPr="00AB5C42" w:rsidRDefault="003F1849" w:rsidP="003F7E4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5C42">
        <w:rPr>
          <w:rFonts w:ascii="Times New Roman" w:eastAsia="Calibri" w:hAnsi="Times New Roman" w:cs="Times New Roman"/>
          <w:b/>
          <w:sz w:val="28"/>
          <w:szCs w:val="28"/>
        </w:rPr>
        <w:t>Тема 11. Пропаганда ПДД (</w:t>
      </w:r>
      <w:r w:rsidR="00F74504">
        <w:rPr>
          <w:rFonts w:ascii="Times New Roman" w:eastAsia="Calibri" w:hAnsi="Times New Roman" w:cs="Times New Roman"/>
          <w:b/>
          <w:sz w:val="28"/>
          <w:szCs w:val="28"/>
        </w:rPr>
        <w:t>36</w:t>
      </w:r>
      <w:r w:rsidRPr="00AB5C42">
        <w:rPr>
          <w:rFonts w:ascii="Times New Roman" w:eastAsia="Calibri" w:hAnsi="Times New Roman" w:cs="Times New Roman"/>
          <w:b/>
          <w:sz w:val="28"/>
          <w:szCs w:val="28"/>
        </w:rPr>
        <w:t xml:space="preserve"> часов).</w:t>
      </w:r>
    </w:p>
    <w:p w:rsidR="003F1849" w:rsidRDefault="003F1849" w:rsidP="003F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Знаешь ли ты правила дорожного движения? В объективе- безопасность. «Друзья светофора». </w:t>
      </w:r>
      <w:proofErr w:type="gramStart"/>
      <w:r w:rsidRPr="00AB5C42">
        <w:rPr>
          <w:rFonts w:ascii="Times New Roman" w:eastAsia="Calibri" w:hAnsi="Times New Roman" w:cs="Times New Roman"/>
          <w:sz w:val="28"/>
          <w:szCs w:val="28"/>
        </w:rPr>
        <w:t>Красный ,</w:t>
      </w:r>
      <w:proofErr w:type="gram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 желтый, зеленый. Школа светофорных наук. Встреча с интересными людьми. Дорожная азбука. «Перекресток». «Мой друг – велосипед».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Автогородок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. Безопасность на дороге. </w:t>
      </w:r>
      <w:proofErr w:type="spellStart"/>
      <w:r w:rsidRPr="00AB5C42">
        <w:rPr>
          <w:rFonts w:ascii="Times New Roman" w:eastAsia="Calibri" w:hAnsi="Times New Roman" w:cs="Times New Roman"/>
          <w:sz w:val="28"/>
          <w:szCs w:val="28"/>
        </w:rPr>
        <w:t>Автогородок</w:t>
      </w:r>
      <w:proofErr w:type="spellEnd"/>
      <w:r w:rsidRPr="00AB5C42">
        <w:rPr>
          <w:rFonts w:ascii="Times New Roman" w:eastAsia="Calibri" w:hAnsi="Times New Roman" w:cs="Times New Roman"/>
          <w:sz w:val="28"/>
          <w:szCs w:val="28"/>
        </w:rPr>
        <w:t xml:space="preserve">. Оказание первой </w:t>
      </w:r>
      <w:r w:rsidRPr="00AB5C4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доврачебной помощи. Способы оказания первой доврачебной помощи. «Внимание, дети!». ЗОЖ. Дети-дорога. </w:t>
      </w:r>
    </w:p>
    <w:p w:rsidR="00710EAD" w:rsidRPr="00AB5C42" w:rsidRDefault="00710EAD" w:rsidP="00710E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>6. Комплекс организационно-педагогических условий.</w:t>
      </w:r>
    </w:p>
    <w:p w:rsidR="00710EAD" w:rsidRPr="00AB5C42" w:rsidRDefault="00710EAD" w:rsidP="00710EA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:rsidR="00710EAD" w:rsidRPr="00AB5C42" w:rsidRDefault="00710EAD" w:rsidP="00710E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Отдельное помещение – кабинет № </w:t>
      </w:r>
      <w:proofErr w:type="gramStart"/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46;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Музыкальная</w:t>
      </w:r>
      <w:proofErr w:type="gramEnd"/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аппаратура;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Комплекты дорожных знаков;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Схема движения транспорта и пешеходов микрорайона школы;</w:t>
      </w: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Уголок по изучению ПДД и профилактики ДТП;</w:t>
      </w:r>
    </w:p>
    <w:p w:rsidR="00710EAD" w:rsidRPr="00AB5C42" w:rsidRDefault="00710EAD" w:rsidP="00710E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электронная доска и выход в Интернет;</w:t>
      </w:r>
    </w:p>
    <w:p w:rsidR="00710EAD" w:rsidRPr="00CE735F" w:rsidRDefault="00710EAD" w:rsidP="00710E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 данных (разработки уроков, бесед, лекции для родителей, памятки, разработки внеклассных мероприятий).</w:t>
      </w:r>
    </w:p>
    <w:p w:rsidR="00710EAD" w:rsidRPr="00AB5C42" w:rsidRDefault="00710EAD" w:rsidP="00710EAD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>Кадровые условия.</w:t>
      </w:r>
    </w:p>
    <w:p w:rsidR="00710EAD" w:rsidRDefault="00710EAD" w:rsidP="00710EAD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Занятия проводит учитель начальных классов Штанько Оксана Валерьевна, окончила Елецкий государственный педагогический институт, по специальности «учитель начальных </w:t>
      </w:r>
      <w:proofErr w:type="gramStart"/>
      <w:r w:rsidRPr="00AB5C42">
        <w:rPr>
          <w:rFonts w:ascii="Times New Roman" w:hAnsi="Times New Roman" w:cs="Times New Roman"/>
          <w:sz w:val="28"/>
          <w:szCs w:val="28"/>
        </w:rPr>
        <w:t>классов »</w:t>
      </w:r>
      <w:proofErr w:type="gramEnd"/>
      <w:r w:rsidRPr="00AB5C42">
        <w:rPr>
          <w:rFonts w:ascii="Times New Roman" w:hAnsi="Times New Roman" w:cs="Times New Roman"/>
          <w:sz w:val="28"/>
          <w:szCs w:val="28"/>
        </w:rPr>
        <w:t>.</w:t>
      </w:r>
    </w:p>
    <w:p w:rsidR="00710EAD" w:rsidRPr="00AB5C42" w:rsidRDefault="00710EAD" w:rsidP="00710EAD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EAD" w:rsidRPr="00AB5C42" w:rsidRDefault="00710EAD" w:rsidP="00710EAD">
      <w:pPr>
        <w:pStyle w:val="a3"/>
        <w:tabs>
          <w:tab w:val="left" w:pos="3060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AB5C42">
        <w:rPr>
          <w:rFonts w:ascii="Times New Roman" w:hAnsi="Times New Roman" w:cs="Times New Roman"/>
          <w:b/>
          <w:sz w:val="28"/>
          <w:szCs w:val="28"/>
        </w:rPr>
        <w:t>Оценочные материалы.</w:t>
      </w:r>
    </w:p>
    <w:p w:rsidR="00710EAD" w:rsidRPr="00AB5C42" w:rsidRDefault="00710EAD" w:rsidP="00710EAD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B5C42">
        <w:rPr>
          <w:rFonts w:ascii="Times New Roman" w:hAnsi="Times New Roman" w:cs="Times New Roman"/>
          <w:sz w:val="28"/>
          <w:szCs w:val="28"/>
        </w:rPr>
        <w:t xml:space="preserve">Механизмом оценки </w:t>
      </w:r>
      <w:proofErr w:type="gramStart"/>
      <w:r w:rsidRPr="00AB5C42">
        <w:rPr>
          <w:rFonts w:ascii="Times New Roman" w:hAnsi="Times New Roman" w:cs="Times New Roman"/>
          <w:sz w:val="28"/>
          <w:szCs w:val="28"/>
        </w:rPr>
        <w:t>результатов</w:t>
      </w:r>
      <w:proofErr w:type="gramEnd"/>
      <w:r w:rsidRPr="00AB5C42">
        <w:rPr>
          <w:rFonts w:ascii="Times New Roman" w:hAnsi="Times New Roman" w:cs="Times New Roman"/>
          <w:sz w:val="28"/>
          <w:szCs w:val="28"/>
        </w:rPr>
        <w:t xml:space="preserve"> обучающихся в ходе реализации данной Программы является контроль знаний, умений и навыков.</w:t>
      </w:r>
    </w:p>
    <w:p w:rsidR="00710EAD" w:rsidRPr="00710EAD" w:rsidRDefault="00710EAD" w:rsidP="00710EAD">
      <w:pPr>
        <w:tabs>
          <w:tab w:val="center" w:pos="5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и методы контроля:</w:t>
      </w:r>
      <w:r w:rsidRPr="00710E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10EAD" w:rsidRPr="00710EAD" w:rsidRDefault="00710EAD" w:rsidP="00710EA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и контрольные опросы по ПДД;</w:t>
      </w:r>
    </w:p>
    <w:p w:rsidR="00710EAD" w:rsidRPr="00710EAD" w:rsidRDefault="00710EAD" w:rsidP="00D4218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A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викторины, смотры знаний по ПДД;</w:t>
      </w:r>
    </w:p>
    <w:p w:rsidR="00710EAD" w:rsidRPr="00710EAD" w:rsidRDefault="00710EAD" w:rsidP="00710EA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по ПДД на компьютере;</w:t>
      </w:r>
    </w:p>
    <w:p w:rsidR="00710EAD" w:rsidRPr="00AB5C42" w:rsidRDefault="00710EAD" w:rsidP="00710EAD">
      <w:pPr>
        <w:pStyle w:val="a3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 xml:space="preserve">          Текущий контроль:</w:t>
      </w:r>
      <w:r w:rsidRPr="00AB5C42">
        <w:rPr>
          <w:rFonts w:ascii="Times New Roman" w:hAnsi="Times New Roman" w:cs="Times New Roman"/>
          <w:sz w:val="28"/>
          <w:szCs w:val="28"/>
        </w:rPr>
        <w:t xml:space="preserve"> отслеживание личностного развития детей методом наблюдения.</w:t>
      </w:r>
    </w:p>
    <w:p w:rsidR="00710EAD" w:rsidRPr="00AB5C42" w:rsidRDefault="00710EAD" w:rsidP="00710EAD">
      <w:pPr>
        <w:pStyle w:val="a3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 xml:space="preserve">          Промежуточная аттестация</w:t>
      </w:r>
      <w:r w:rsidRPr="00AB5C42">
        <w:rPr>
          <w:rFonts w:ascii="Times New Roman" w:hAnsi="Times New Roman" w:cs="Times New Roman"/>
          <w:sz w:val="28"/>
          <w:szCs w:val="28"/>
        </w:rPr>
        <w:t xml:space="preserve">: проводится в конце каждого года </w:t>
      </w:r>
      <w:proofErr w:type="gramStart"/>
      <w:r w:rsidRPr="00AB5C42">
        <w:rPr>
          <w:rFonts w:ascii="Times New Roman" w:hAnsi="Times New Roman" w:cs="Times New Roman"/>
          <w:sz w:val="28"/>
          <w:szCs w:val="28"/>
        </w:rPr>
        <w:t>обучения  и</w:t>
      </w:r>
      <w:proofErr w:type="gramEnd"/>
      <w:r w:rsidRPr="00AB5C42">
        <w:rPr>
          <w:rFonts w:ascii="Times New Roman" w:hAnsi="Times New Roman" w:cs="Times New Roman"/>
          <w:sz w:val="28"/>
          <w:szCs w:val="28"/>
        </w:rPr>
        <w:t xml:space="preserve"> представляет собой оценку качества усвоения учащимися содержания образовательной программы за данный период обучения.</w:t>
      </w:r>
    </w:p>
    <w:p w:rsidR="00710EAD" w:rsidRPr="00AB5C42" w:rsidRDefault="00710EAD" w:rsidP="00710EAD">
      <w:pPr>
        <w:pStyle w:val="a3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 xml:space="preserve">          Форма проведения:</w:t>
      </w:r>
      <w:r w:rsidRPr="00AB5C42">
        <w:rPr>
          <w:rFonts w:ascii="Times New Roman" w:hAnsi="Times New Roman" w:cs="Times New Roman"/>
          <w:sz w:val="28"/>
          <w:szCs w:val="28"/>
        </w:rPr>
        <w:t xml:space="preserve"> выступление агитбригады, открытое занятие.</w:t>
      </w:r>
    </w:p>
    <w:p w:rsidR="00710EAD" w:rsidRPr="00AB5C42" w:rsidRDefault="00710EAD" w:rsidP="00710EAD">
      <w:pPr>
        <w:pStyle w:val="a3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b/>
          <w:sz w:val="28"/>
          <w:szCs w:val="28"/>
        </w:rPr>
        <w:t xml:space="preserve">          Итоговое занятие. </w:t>
      </w:r>
      <w:r w:rsidRPr="00AB5C42">
        <w:rPr>
          <w:rFonts w:ascii="Times New Roman" w:hAnsi="Times New Roman" w:cs="Times New Roman"/>
          <w:sz w:val="28"/>
          <w:szCs w:val="28"/>
        </w:rPr>
        <w:t xml:space="preserve">На данном занятии проводится подведение итогов, вручение грамот и дипломов за участие в мероприятиях </w:t>
      </w:r>
      <w:proofErr w:type="gramStart"/>
      <w:r w:rsidRPr="00AB5C42">
        <w:rPr>
          <w:rFonts w:ascii="Times New Roman" w:hAnsi="Times New Roman" w:cs="Times New Roman"/>
          <w:sz w:val="28"/>
          <w:szCs w:val="28"/>
        </w:rPr>
        <w:t>и  конкурсах</w:t>
      </w:r>
      <w:proofErr w:type="gramEnd"/>
      <w:r w:rsidRPr="00AB5C42">
        <w:rPr>
          <w:rFonts w:ascii="Times New Roman" w:hAnsi="Times New Roman" w:cs="Times New Roman"/>
          <w:sz w:val="28"/>
          <w:szCs w:val="28"/>
        </w:rPr>
        <w:t>.</w:t>
      </w:r>
    </w:p>
    <w:p w:rsidR="00710EAD" w:rsidRPr="00AB5C42" w:rsidRDefault="00710EAD" w:rsidP="00710EAD">
      <w:pPr>
        <w:tabs>
          <w:tab w:val="left" w:pos="306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10EAD" w:rsidRPr="00AB5C42" w:rsidRDefault="00710EAD" w:rsidP="00710E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B5C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Методическое обеспечение.</w:t>
      </w:r>
    </w:p>
    <w:p w:rsidR="00710EAD" w:rsidRPr="00AB5C42" w:rsidRDefault="00710EAD" w:rsidP="00710E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>Методические материалы по охране труда.</w:t>
      </w:r>
    </w:p>
    <w:p w:rsidR="00710EAD" w:rsidRPr="00AB5C42" w:rsidRDefault="00710EAD" w:rsidP="00710E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>Диагностические материалы (анкеты, задания).</w:t>
      </w:r>
    </w:p>
    <w:p w:rsidR="00710EAD" w:rsidRPr="00AB5C42" w:rsidRDefault="00710EAD" w:rsidP="00710EAD">
      <w:pPr>
        <w:pStyle w:val="a4"/>
        <w:spacing w:before="0" w:beforeAutospacing="0" w:after="0" w:afterAutospacing="0"/>
        <w:ind w:firstLine="709"/>
        <w:jc w:val="both"/>
        <w:rPr>
          <w:b/>
          <w:bCs/>
          <w:iCs/>
          <w:sz w:val="28"/>
          <w:szCs w:val="28"/>
        </w:rPr>
      </w:pPr>
      <w:r w:rsidRPr="00AB5C42">
        <w:rPr>
          <w:b/>
          <w:bCs/>
          <w:iCs/>
          <w:sz w:val="28"/>
          <w:szCs w:val="28"/>
        </w:rPr>
        <w:t>Программно-методическое обеспечение:</w:t>
      </w:r>
    </w:p>
    <w:p w:rsidR="00710EAD" w:rsidRPr="00AB5C42" w:rsidRDefault="00710EAD" w:rsidP="00710EA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Ind w:w="-5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7"/>
        <w:gridCol w:w="4820"/>
      </w:tblGrid>
      <w:tr w:rsidR="00710EAD" w:rsidRPr="00AB5C42" w:rsidTr="00D0075D">
        <w:trPr>
          <w:tblCellSpacing w:w="15" w:type="dxa"/>
        </w:trPr>
        <w:tc>
          <w:tcPr>
            <w:tcW w:w="5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Литература для педагога</w:t>
            </w:r>
          </w:p>
        </w:tc>
        <w:tc>
          <w:tcPr>
            <w:tcW w:w="4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Литература для обучающихся</w:t>
            </w:r>
          </w:p>
        </w:tc>
      </w:tr>
      <w:tr w:rsidR="00710EAD" w:rsidRPr="00AB5C42" w:rsidTr="00D0075D">
        <w:trPr>
          <w:tblCellSpacing w:w="15" w:type="dxa"/>
        </w:trPr>
        <w:tc>
          <w:tcPr>
            <w:tcW w:w="5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и проведению мероприятий среди детей по правилам безопасности движения, Вологда, 1998.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Правила дорожного движения. ГИБДД,2006.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В.Н. Кирьянов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Дорожная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безопасность: обучение и воспитание младшего школьника». Москва, 2007.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Т.А. Шорыгина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Беседы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правилах дорожного движения с детьми 5-8 лет». Москва,2009.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В.И.Ковалько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Игровой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модульный курс по ПДД, или школьник вышел на улицу». Москва,2008.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Н.Б. </w:t>
            </w:r>
            <w:proofErr w:type="spell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Улашенко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Правила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дорожного движения. Нестандартные занятия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».Волгоград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,2005.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М.С. Коган «Правила дорожные знать каждому положено» Новосибирск,2008.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Конкурсы, викторины, праздники по правилам дорожного движения из Интернет-ресурсов.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Авдеева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 ,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Князева О.Л., </w:t>
            </w:r>
            <w:proofErr w:type="spellStart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Стеркина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Р.Б. Безопасность на улицах и дорогах, 1997г.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Бабина Р.П. Безопасность на улицах и дорогах. </w:t>
            </w:r>
            <w:proofErr w:type="spellStart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Мет.пособие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1-4 </w:t>
            </w:r>
            <w:proofErr w:type="spellStart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М: ООО «Издательство АСТ-ЛТД», 1997г.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11.Терехова Е.А. Образовательная программа «Дети - дорога – дети», Ставрополь, 1995г.</w:t>
            </w:r>
          </w:p>
        </w:tc>
        <w:tc>
          <w:tcPr>
            <w:tcW w:w="4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Якупов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А.М.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Безопасность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улицах и дорогах». 1,2,3 классы.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Авдеева Н.Н., Князева О.Л.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Безопасность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улицах и дорогах».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 Дорожная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безопасность» под ред. В.Н. Кирьянова.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Морозов О., </w:t>
            </w:r>
            <w:proofErr w:type="spell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Фаляхова</w:t>
            </w:r>
            <w:proofErr w:type="spell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В..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методическое пособие для учителей школ по безопасности дорожного движения. Казань, 1992.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Материалы газеты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Добрая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дорога детства».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В.И. Лапшин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Правила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дорожного движения РФ», 2002.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М.С. Коган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Правила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дорожные знать каждому положено». Новосибирск, 2008.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Бабина Р.П. Увлекательное дорожное путешествие. Учебное пособие для учащихся начальной школы, 1997 г.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Бабина Р.П. Советы Дяди Степы, 4 </w:t>
            </w:r>
            <w:proofErr w:type="gramStart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кл.,</w:t>
            </w:r>
            <w:proofErr w:type="gramEnd"/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 г.</w:t>
            </w:r>
          </w:p>
          <w:p w:rsidR="00710EAD" w:rsidRPr="00AB5C42" w:rsidRDefault="00710EAD" w:rsidP="00D0075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Газета «Добрая дорога детства» 2017-2018 г.</w:t>
            </w:r>
          </w:p>
        </w:tc>
      </w:tr>
    </w:tbl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lastRenderedPageBreak/>
        <w:t xml:space="preserve">Азбука города: для учащихся младших классов / В. А. </w:t>
      </w:r>
      <w:proofErr w:type="spellStart"/>
      <w:r w:rsidRPr="00AB5C42">
        <w:rPr>
          <w:rFonts w:ascii="Times New Roman" w:hAnsi="Times New Roman" w:cs="Times New Roman"/>
          <w:sz w:val="28"/>
          <w:szCs w:val="28"/>
        </w:rPr>
        <w:t>Халилуллина</w:t>
      </w:r>
      <w:proofErr w:type="spellEnd"/>
      <w:r w:rsidRPr="00AB5C42">
        <w:rPr>
          <w:rFonts w:ascii="Times New Roman" w:hAnsi="Times New Roman" w:cs="Times New Roman"/>
          <w:sz w:val="28"/>
          <w:szCs w:val="28"/>
        </w:rPr>
        <w:t xml:space="preserve"> // Досуг в школе. – 2009г.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Бурьян В.М. Классные часы по ПДД – </w:t>
      </w:r>
      <w:proofErr w:type="gram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М.:ТЦ</w:t>
      </w:r>
      <w:proofErr w:type="gramEnd"/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 Сфера, 2004.- 64 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Дмитрук В.П. Правила дорожного движения для школьников. - Ростов н/Д: Феникс, 2005. – 160 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«Добрая дорога детства» 2003-2005 </w:t>
      </w:r>
      <w:proofErr w:type="spell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гг</w:t>
      </w:r>
      <w:proofErr w:type="spellEnd"/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>Дорожная безопасность: обучение и воспитание младшего школьника: Методическое пособие/ Под общей ред. В. Н. Кирьянова. – М., Издательский Дом Третий Рим, 2006. -80с.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Извекова </w:t>
      </w:r>
      <w:proofErr w:type="gram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Н.А .</w:t>
      </w:r>
      <w:proofErr w:type="gramEnd"/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 Правила дорожного движения для детей. - М.: ТЦ Сфера, 2005. - 6 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 В.И. Ковалько «Игровой модульный курс по ПДД или школьник вышел на </w:t>
      </w:r>
      <w:proofErr w:type="gram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улицу.-</w:t>
      </w:r>
      <w:proofErr w:type="gramEnd"/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 М: «ВАКО», 2006, - 192 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Cs/>
          <w:kern w:val="36"/>
          <w:sz w:val="28"/>
          <w:szCs w:val="28"/>
        </w:rPr>
        <w:t>Н.В. Ковалева: Конкурсы, викторины, праздники по ПДД для школьников</w:t>
      </w:r>
      <w:r w:rsidRPr="00AB5C42">
        <w:rPr>
          <w:rFonts w:ascii="Times New Roman" w:hAnsi="Times New Roman" w:cs="Times New Roman"/>
          <w:sz w:val="28"/>
          <w:szCs w:val="28"/>
        </w:rPr>
        <w:t>: Феникс,2008г.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Г.Г. </w:t>
      </w:r>
      <w:proofErr w:type="spell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Кулинич</w:t>
      </w:r>
      <w:proofErr w:type="spellEnd"/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 Сценарии клубных мероприятий и общешкольных праздников. – М: «ВАКО», 2006. – 208 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Пешеход на дороге. Обучающий минимум по Правилам и безопасности дорожного движения. </w:t>
      </w:r>
      <w:proofErr w:type="spellStart"/>
      <w:r w:rsidRPr="00AB5C42">
        <w:rPr>
          <w:rFonts w:ascii="Times New Roman" w:hAnsi="Times New Roman" w:cs="Times New Roman"/>
          <w:sz w:val="28"/>
          <w:szCs w:val="28"/>
        </w:rPr>
        <w:t>Форштат</w:t>
      </w:r>
      <w:proofErr w:type="spellEnd"/>
      <w:r w:rsidRPr="00AB5C42">
        <w:rPr>
          <w:rFonts w:ascii="Times New Roman" w:hAnsi="Times New Roman" w:cs="Times New Roman"/>
          <w:sz w:val="28"/>
          <w:szCs w:val="28"/>
        </w:rPr>
        <w:t xml:space="preserve"> М.Л., Добровольская А.П., </w:t>
      </w:r>
      <w:proofErr w:type="spellStart"/>
      <w:r w:rsidRPr="00AB5C42">
        <w:rPr>
          <w:rFonts w:ascii="Times New Roman" w:hAnsi="Times New Roman" w:cs="Times New Roman"/>
          <w:sz w:val="28"/>
          <w:szCs w:val="28"/>
        </w:rPr>
        <w:t>Эпова</w:t>
      </w:r>
      <w:proofErr w:type="spellEnd"/>
      <w:r w:rsidRPr="00AB5C42">
        <w:rPr>
          <w:rFonts w:ascii="Times New Roman" w:hAnsi="Times New Roman" w:cs="Times New Roman"/>
          <w:sz w:val="28"/>
          <w:szCs w:val="28"/>
        </w:rPr>
        <w:t xml:space="preserve"> А.В.- </w:t>
      </w:r>
      <w:proofErr w:type="gramStart"/>
      <w:r w:rsidRPr="00AB5C4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AB5C42">
        <w:rPr>
          <w:rFonts w:ascii="Times New Roman" w:hAnsi="Times New Roman" w:cs="Times New Roman"/>
          <w:sz w:val="28"/>
          <w:szCs w:val="28"/>
        </w:rPr>
        <w:t xml:space="preserve"> 2001г.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Правила дорожного движения РФ. Утверждены Постановление Совета Министров Правительства Российской Федерации от 7.05. 2003 года №265.   Введены в действие с 1.07.2003 года.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Комментарий к Правилам дорожного движения РФ за 2009, 2010 годы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Профилактика детского дорожно-транспортного травматизма: Методическое пособие/ Под общ. Ред. </w:t>
      </w:r>
      <w:proofErr w:type="spellStart"/>
      <w:proofErr w:type="gramStart"/>
      <w:r w:rsidRPr="00AB5C42">
        <w:rPr>
          <w:rFonts w:ascii="Times New Roman" w:hAnsi="Times New Roman" w:cs="Times New Roman"/>
          <w:sz w:val="28"/>
          <w:szCs w:val="28"/>
        </w:rPr>
        <w:t>В.Н.Кирьянова</w:t>
      </w:r>
      <w:proofErr w:type="spellEnd"/>
      <w:r w:rsidRPr="00AB5C4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B5C42">
        <w:rPr>
          <w:rFonts w:ascii="Times New Roman" w:hAnsi="Times New Roman" w:cs="Times New Roman"/>
          <w:sz w:val="28"/>
          <w:szCs w:val="28"/>
        </w:rPr>
        <w:t xml:space="preserve"> М., Издательский Дом Третий Рим, 2007. -56с.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C42">
        <w:rPr>
          <w:rFonts w:ascii="Times New Roman" w:hAnsi="Times New Roman" w:cs="Times New Roman"/>
          <w:sz w:val="28"/>
          <w:szCs w:val="28"/>
        </w:rPr>
        <w:t xml:space="preserve">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 /авт.-сост. </w:t>
      </w:r>
      <w:proofErr w:type="spellStart"/>
      <w:r w:rsidRPr="00AB5C42">
        <w:rPr>
          <w:rFonts w:ascii="Times New Roman" w:hAnsi="Times New Roman" w:cs="Times New Roman"/>
          <w:sz w:val="28"/>
          <w:szCs w:val="28"/>
        </w:rPr>
        <w:t>В.В.Шумилова</w:t>
      </w:r>
      <w:proofErr w:type="spellEnd"/>
      <w:r w:rsidRPr="00AB5C42">
        <w:rPr>
          <w:rFonts w:ascii="Times New Roman" w:hAnsi="Times New Roman" w:cs="Times New Roman"/>
          <w:sz w:val="28"/>
          <w:szCs w:val="28"/>
        </w:rPr>
        <w:t xml:space="preserve">, Е. Ф. </w:t>
      </w:r>
      <w:proofErr w:type="spellStart"/>
      <w:r w:rsidRPr="00AB5C42">
        <w:rPr>
          <w:rFonts w:ascii="Times New Roman" w:hAnsi="Times New Roman" w:cs="Times New Roman"/>
          <w:sz w:val="28"/>
          <w:szCs w:val="28"/>
        </w:rPr>
        <w:t>Таркова</w:t>
      </w:r>
      <w:proofErr w:type="spellEnd"/>
      <w:r w:rsidRPr="00AB5C42">
        <w:rPr>
          <w:rFonts w:ascii="Times New Roman" w:hAnsi="Times New Roman" w:cs="Times New Roman"/>
          <w:sz w:val="28"/>
          <w:szCs w:val="28"/>
        </w:rPr>
        <w:t xml:space="preserve">. - Волгоград: Учитель, 2007. </w:t>
      </w:r>
    </w:p>
    <w:p w:rsidR="00710EAD" w:rsidRPr="00AB5C42" w:rsidRDefault="00710EAD" w:rsidP="00710EA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Федеральный закон «О безопасности дорожного движения», от 30.12.2001 года, № 196-ФЗ.</w:t>
      </w: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 экранные, музыкальные пособия</w:t>
      </w:r>
      <w:r w:rsidRPr="00AB5C4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CD- диск «Правила дорожного движения для школьников». Теория и практика поведения на дороге. Тесты.</w:t>
      </w: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 xml:space="preserve">CD- диск «Школа </w:t>
      </w:r>
      <w:proofErr w:type="spell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Смешариков</w:t>
      </w:r>
      <w:proofErr w:type="spellEnd"/>
      <w:r w:rsidRPr="00AB5C42">
        <w:rPr>
          <w:rFonts w:ascii="Times New Roman" w:hAnsi="Times New Roman" w:cs="Times New Roman"/>
          <w:color w:val="000000"/>
          <w:sz w:val="28"/>
          <w:szCs w:val="28"/>
        </w:rPr>
        <w:t>». Игра на диске по правилам дорожного движения</w:t>
      </w: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FF0000"/>
          <w:sz w:val="28"/>
          <w:szCs w:val="28"/>
        </w:rPr>
        <w:t xml:space="preserve">  </w:t>
      </w:r>
      <w:r w:rsidRPr="00AB5C42">
        <w:rPr>
          <w:rFonts w:ascii="Times New Roman" w:hAnsi="Times New Roman" w:cs="Times New Roman"/>
          <w:color w:val="000000"/>
          <w:sz w:val="28"/>
          <w:szCs w:val="28"/>
        </w:rPr>
        <w:t>-  </w:t>
      </w:r>
      <w:r w:rsidRPr="00AB5C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учебно-практическое оборудование</w:t>
      </w:r>
      <w:r w:rsidRPr="00AB5C4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Наглядные пособия:</w:t>
      </w:r>
    </w:p>
    <w:p w:rsidR="00710EAD" w:rsidRPr="00AB5C42" w:rsidRDefault="00710EAD" w:rsidP="00710EA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B5C42">
        <w:rPr>
          <w:rFonts w:ascii="Times New Roman" w:hAnsi="Times New Roman" w:cs="Times New Roman"/>
          <w:color w:val="000000"/>
          <w:sz w:val="28"/>
          <w:szCs w:val="28"/>
        </w:rPr>
        <w:t>макет  светофора</w:t>
      </w:r>
      <w:proofErr w:type="gramEnd"/>
      <w:r w:rsidRPr="00AB5C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10EAD" w:rsidRPr="00AB5C42" w:rsidRDefault="00710EAD" w:rsidP="00710EA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плакаты, сюжетные картинки;</w:t>
      </w:r>
    </w:p>
    <w:p w:rsidR="00710EAD" w:rsidRPr="00AB5C42" w:rsidRDefault="00710EAD" w:rsidP="00710EA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переносные знаки ДД;</w:t>
      </w:r>
    </w:p>
    <w:p w:rsidR="00710EAD" w:rsidRPr="00AB5C42" w:rsidRDefault="00710EAD" w:rsidP="00710EA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детский педальный транспорт (велосипед)</w:t>
      </w:r>
    </w:p>
    <w:p w:rsidR="00710EAD" w:rsidRPr="00C27086" w:rsidRDefault="00710EAD" w:rsidP="00710EA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светофоры, игрушки транспортные;</w:t>
      </w:r>
    </w:p>
    <w:p w:rsidR="00710EAD" w:rsidRPr="00AB5C42" w:rsidRDefault="00710EAD" w:rsidP="00710E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Атрибуты для сюжетно-ролевых игр</w:t>
      </w:r>
      <w:r w:rsidRPr="00AB5C42">
        <w:rPr>
          <w:rFonts w:ascii="Times New Roman" w:hAnsi="Times New Roman" w:cs="Times New Roman"/>
          <w:bCs/>
          <w:i/>
          <w:color w:val="000080"/>
          <w:sz w:val="28"/>
          <w:szCs w:val="28"/>
        </w:rPr>
        <w:t>:</w:t>
      </w:r>
    </w:p>
    <w:p w:rsidR="00710EAD" w:rsidRPr="00AB5C42" w:rsidRDefault="00710EAD" w:rsidP="00710EA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игрушки транспортные;</w:t>
      </w:r>
    </w:p>
    <w:p w:rsidR="00710EAD" w:rsidRPr="00AB5C42" w:rsidRDefault="00710EAD" w:rsidP="00710EA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флажки для перехода улиц;</w:t>
      </w:r>
    </w:p>
    <w:p w:rsidR="00710EAD" w:rsidRPr="00AB5C42" w:rsidRDefault="00710EAD" w:rsidP="00710EA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color w:val="000000"/>
          <w:sz w:val="28"/>
          <w:szCs w:val="28"/>
        </w:rPr>
        <w:t>планшеты с перекрестком;</w:t>
      </w:r>
    </w:p>
    <w:p w:rsidR="00710EAD" w:rsidRPr="00C27086" w:rsidRDefault="00710EAD" w:rsidP="00710EA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42">
        <w:rPr>
          <w:rFonts w:ascii="Times New Roman" w:hAnsi="Times New Roman" w:cs="Times New Roman"/>
          <w:bCs/>
          <w:color w:val="000000"/>
          <w:sz w:val="28"/>
          <w:szCs w:val="28"/>
        </w:rPr>
        <w:t>Дорожные знаки нагрудные и переносные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0EAD" w:rsidRPr="00710EAD" w:rsidRDefault="00710EAD" w:rsidP="00710EA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0EAD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710EAD" w:rsidRPr="00710EAD" w:rsidRDefault="00710EAD" w:rsidP="00710E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EAD">
        <w:rPr>
          <w:rFonts w:ascii="Times New Roman" w:hAnsi="Times New Roman" w:cs="Times New Roman"/>
          <w:sz w:val="28"/>
          <w:szCs w:val="28"/>
        </w:rPr>
        <w:t>С</w:t>
      </w:r>
      <w:r w:rsidRPr="00710EAD">
        <w:rPr>
          <w:rFonts w:ascii="Times New Roman" w:hAnsi="Times New Roman" w:cs="Times New Roman"/>
          <w:color w:val="000000"/>
          <w:sz w:val="28"/>
          <w:szCs w:val="28"/>
        </w:rPr>
        <w:t>лайдовые презентации, видеофильмы;</w:t>
      </w:r>
    </w:p>
    <w:p w:rsidR="00710EAD" w:rsidRPr="00710EAD" w:rsidRDefault="00710EAD" w:rsidP="00710E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EAD">
        <w:rPr>
          <w:rFonts w:ascii="Times New Roman" w:hAnsi="Times New Roman" w:cs="Times New Roman"/>
          <w:sz w:val="28"/>
          <w:szCs w:val="28"/>
        </w:rPr>
        <w:t>Видеозаписи</w:t>
      </w:r>
      <w:bookmarkStart w:id="0" w:name="_GoBack"/>
      <w:bookmarkEnd w:id="0"/>
    </w:p>
    <w:sectPr w:rsidR="00710EAD" w:rsidRPr="00710EAD" w:rsidSect="00710E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B3F" w:rsidRDefault="00790B3F" w:rsidP="003F7E4A">
      <w:pPr>
        <w:spacing w:after="0" w:line="240" w:lineRule="auto"/>
      </w:pPr>
      <w:r>
        <w:separator/>
      </w:r>
    </w:p>
  </w:endnote>
  <w:endnote w:type="continuationSeparator" w:id="0">
    <w:p w:rsidR="00790B3F" w:rsidRDefault="00790B3F" w:rsidP="003F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4A" w:rsidRDefault="003F7E4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4A" w:rsidRDefault="003F7E4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4A" w:rsidRDefault="003F7E4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B3F" w:rsidRDefault="00790B3F" w:rsidP="003F7E4A">
      <w:pPr>
        <w:spacing w:after="0" w:line="240" w:lineRule="auto"/>
      </w:pPr>
      <w:r>
        <w:separator/>
      </w:r>
    </w:p>
  </w:footnote>
  <w:footnote w:type="continuationSeparator" w:id="0">
    <w:p w:rsidR="00790B3F" w:rsidRDefault="00790B3F" w:rsidP="003F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4A" w:rsidRDefault="003F7E4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4A" w:rsidRDefault="003F7E4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4A" w:rsidRDefault="003F7E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1A9488"/>
    <w:lvl w:ilvl="0">
      <w:numFmt w:val="decimal"/>
      <w:lvlText w:val="*"/>
      <w:lvlJc w:val="left"/>
    </w:lvl>
  </w:abstractNum>
  <w:abstractNum w:abstractNumId="1">
    <w:nsid w:val="06522837"/>
    <w:multiLevelType w:val="hybridMultilevel"/>
    <w:tmpl w:val="24E25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5FA1"/>
    <w:multiLevelType w:val="multilevel"/>
    <w:tmpl w:val="BB788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0D0EE1"/>
    <w:multiLevelType w:val="hybridMultilevel"/>
    <w:tmpl w:val="2A706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D0BF4"/>
    <w:multiLevelType w:val="multilevel"/>
    <w:tmpl w:val="72E8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1033D"/>
    <w:multiLevelType w:val="hybridMultilevel"/>
    <w:tmpl w:val="EE3AA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15CB9"/>
    <w:multiLevelType w:val="hybridMultilevel"/>
    <w:tmpl w:val="DFC4EDB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>
    <w:nsid w:val="19F57F1E"/>
    <w:multiLevelType w:val="hybridMultilevel"/>
    <w:tmpl w:val="518E3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971176"/>
    <w:multiLevelType w:val="multilevel"/>
    <w:tmpl w:val="1546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25612528"/>
    <w:multiLevelType w:val="hybridMultilevel"/>
    <w:tmpl w:val="6C8E0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1A1384"/>
    <w:multiLevelType w:val="hybridMultilevel"/>
    <w:tmpl w:val="DD2A5530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2">
    <w:nsid w:val="2DFC65CD"/>
    <w:multiLevelType w:val="multilevel"/>
    <w:tmpl w:val="73C6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E969CD"/>
    <w:multiLevelType w:val="hybridMultilevel"/>
    <w:tmpl w:val="8B548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487E1A"/>
    <w:multiLevelType w:val="hybridMultilevel"/>
    <w:tmpl w:val="4B4E81DC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>
    <w:nsid w:val="424B0392"/>
    <w:multiLevelType w:val="multilevel"/>
    <w:tmpl w:val="3030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AB014C"/>
    <w:multiLevelType w:val="hybridMultilevel"/>
    <w:tmpl w:val="F2126592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7">
    <w:nsid w:val="4BB23EC8"/>
    <w:multiLevelType w:val="multilevel"/>
    <w:tmpl w:val="903E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392391"/>
    <w:multiLevelType w:val="hybridMultilevel"/>
    <w:tmpl w:val="D9E6E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530BD"/>
    <w:multiLevelType w:val="hybridMultilevel"/>
    <w:tmpl w:val="B9F2F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81D7D"/>
    <w:multiLevelType w:val="hybridMultilevel"/>
    <w:tmpl w:val="F8545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03C40"/>
    <w:multiLevelType w:val="hybridMultilevel"/>
    <w:tmpl w:val="F96C42B6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2">
    <w:nsid w:val="719065FE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>
    <w:nsid w:val="768E0A45"/>
    <w:multiLevelType w:val="hybridMultilevel"/>
    <w:tmpl w:val="6BDAF5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7457647"/>
    <w:multiLevelType w:val="multilevel"/>
    <w:tmpl w:val="81062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4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12"/>
  </w:num>
  <w:num w:numId="7">
    <w:abstractNumId w:val="15"/>
  </w:num>
  <w:num w:numId="8">
    <w:abstractNumId w:val="17"/>
  </w:num>
  <w:num w:numId="9">
    <w:abstractNumId w:val="16"/>
  </w:num>
  <w:num w:numId="10">
    <w:abstractNumId w:val="14"/>
  </w:num>
  <w:num w:numId="11">
    <w:abstractNumId w:val="3"/>
  </w:num>
  <w:num w:numId="12">
    <w:abstractNumId w:val="13"/>
  </w:num>
  <w:num w:numId="13">
    <w:abstractNumId w:val="6"/>
  </w:num>
  <w:num w:numId="14">
    <w:abstractNumId w:val="18"/>
  </w:num>
  <w:num w:numId="15">
    <w:abstractNumId w:val="5"/>
  </w:num>
  <w:num w:numId="16">
    <w:abstractNumId w:val="1"/>
  </w:num>
  <w:num w:numId="17">
    <w:abstractNumId w:val="11"/>
  </w:num>
  <w:num w:numId="18">
    <w:abstractNumId w:val="10"/>
  </w:num>
  <w:num w:numId="19">
    <w:abstractNumId w:val="19"/>
  </w:num>
  <w:num w:numId="20">
    <w:abstractNumId w:val="20"/>
  </w:num>
  <w:num w:numId="21">
    <w:abstractNumId w:val="7"/>
  </w:num>
  <w:num w:numId="22">
    <w:abstractNumId w:val="9"/>
  </w:num>
  <w:num w:numId="23">
    <w:abstractNumId w:val="22"/>
  </w:num>
  <w:num w:numId="24">
    <w:abstractNumId w:val="2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BE"/>
    <w:rsid w:val="00035E2C"/>
    <w:rsid w:val="00053A60"/>
    <w:rsid w:val="00103DC0"/>
    <w:rsid w:val="00167FD7"/>
    <w:rsid w:val="00197487"/>
    <w:rsid w:val="001D686D"/>
    <w:rsid w:val="001E4F43"/>
    <w:rsid w:val="00233C63"/>
    <w:rsid w:val="00244BB9"/>
    <w:rsid w:val="0025431A"/>
    <w:rsid w:val="002D1381"/>
    <w:rsid w:val="002D22A4"/>
    <w:rsid w:val="003F1849"/>
    <w:rsid w:val="003F7E4A"/>
    <w:rsid w:val="00460193"/>
    <w:rsid w:val="00542F4F"/>
    <w:rsid w:val="005C426F"/>
    <w:rsid w:val="005D6600"/>
    <w:rsid w:val="00640129"/>
    <w:rsid w:val="00692FF2"/>
    <w:rsid w:val="00710EAD"/>
    <w:rsid w:val="00790B3F"/>
    <w:rsid w:val="007A382C"/>
    <w:rsid w:val="007E3A37"/>
    <w:rsid w:val="007E4721"/>
    <w:rsid w:val="00813D88"/>
    <w:rsid w:val="009F5095"/>
    <w:rsid w:val="00A75AF9"/>
    <w:rsid w:val="00AB2659"/>
    <w:rsid w:val="00AB5C42"/>
    <w:rsid w:val="00AF37CC"/>
    <w:rsid w:val="00B013B5"/>
    <w:rsid w:val="00B24B01"/>
    <w:rsid w:val="00B630F1"/>
    <w:rsid w:val="00B76D4B"/>
    <w:rsid w:val="00B86FA8"/>
    <w:rsid w:val="00BA55BE"/>
    <w:rsid w:val="00BF7919"/>
    <w:rsid w:val="00C27086"/>
    <w:rsid w:val="00CA1F85"/>
    <w:rsid w:val="00CE735F"/>
    <w:rsid w:val="00CF5F76"/>
    <w:rsid w:val="00D61D21"/>
    <w:rsid w:val="00D775BC"/>
    <w:rsid w:val="00E159F0"/>
    <w:rsid w:val="00E36971"/>
    <w:rsid w:val="00E815B5"/>
    <w:rsid w:val="00E82429"/>
    <w:rsid w:val="00F64761"/>
    <w:rsid w:val="00F74504"/>
    <w:rsid w:val="00F923FD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AF723-2725-4887-BFD3-6DB6FB17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01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60193"/>
    <w:pPr>
      <w:ind w:left="720"/>
      <w:contextualSpacing/>
    </w:pPr>
  </w:style>
  <w:style w:type="paragraph" w:styleId="a4">
    <w:name w:val="Normal (Web)"/>
    <w:basedOn w:val="a"/>
    <w:unhideWhenUsed/>
    <w:rsid w:val="001D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7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D4B"/>
  </w:style>
  <w:style w:type="character" w:customStyle="1" w:styleId="c7">
    <w:name w:val="c7"/>
    <w:basedOn w:val="a0"/>
    <w:rsid w:val="00B76D4B"/>
  </w:style>
  <w:style w:type="paragraph" w:styleId="a5">
    <w:name w:val="No Spacing"/>
    <w:link w:val="a6"/>
    <w:uiPriority w:val="1"/>
    <w:qFormat/>
    <w:rsid w:val="001E4F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1E4F43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3F7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7E4A"/>
  </w:style>
  <w:style w:type="paragraph" w:styleId="a9">
    <w:name w:val="footer"/>
    <w:basedOn w:val="a"/>
    <w:link w:val="aa"/>
    <w:uiPriority w:val="99"/>
    <w:unhideWhenUsed/>
    <w:rsid w:val="003F7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7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6D16-44CE-4DF9-B292-B30E6B3C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Евгеша</dc:creator>
  <cp:keywords/>
  <dc:description/>
  <cp:lastModifiedBy>111</cp:lastModifiedBy>
  <cp:revision>3</cp:revision>
  <dcterms:created xsi:type="dcterms:W3CDTF">2023-09-20T10:47:00Z</dcterms:created>
  <dcterms:modified xsi:type="dcterms:W3CDTF">2023-09-20T10:48:00Z</dcterms:modified>
</cp:coreProperties>
</file>